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AC" w:rsidRDefault="007F17AC" w:rsidP="007F17AC">
      <w:pPr>
        <w:shd w:val="clear" w:color="auto" w:fill="FFFFFF"/>
        <w:spacing w:after="0" w:line="240" w:lineRule="auto"/>
        <w:jc w:val="right"/>
        <w:rPr>
          <w:noProof/>
        </w:rPr>
      </w:pPr>
      <w:r>
        <w:rPr>
          <w:noProof/>
        </w:rPr>
        <w:drawing>
          <wp:anchor distT="0" distB="0" distL="114300" distR="114300" simplePos="0" relativeHeight="251659264" behindDoc="1" locked="0" layoutInCell="1" allowOverlap="1" wp14:anchorId="5F888A88" wp14:editId="1437644B">
            <wp:simplePos x="0" y="0"/>
            <wp:positionH relativeFrom="column">
              <wp:posOffset>-47625</wp:posOffset>
            </wp:positionH>
            <wp:positionV relativeFrom="paragraph">
              <wp:posOffset>0</wp:posOffset>
            </wp:positionV>
            <wp:extent cx="2651760" cy="1188720"/>
            <wp:effectExtent l="0" t="0" r="0" b="0"/>
            <wp:wrapTight wrapText="bothSides">
              <wp:wrapPolygon edited="0">
                <wp:start x="4500" y="1038"/>
                <wp:lineTo x="3724" y="2077"/>
                <wp:lineTo x="1707" y="6231"/>
                <wp:lineTo x="1707" y="13846"/>
                <wp:lineTo x="4034" y="18346"/>
                <wp:lineTo x="4655" y="18692"/>
                <wp:lineTo x="12724" y="20423"/>
                <wp:lineTo x="13500" y="21115"/>
                <wp:lineTo x="19397" y="21115"/>
                <wp:lineTo x="19397" y="13500"/>
                <wp:lineTo x="15672" y="12462"/>
                <wp:lineTo x="15672" y="7615"/>
                <wp:lineTo x="18931" y="6577"/>
                <wp:lineTo x="18776" y="1731"/>
                <wp:lineTo x="6672" y="1038"/>
                <wp:lineTo x="4500" y="1038"/>
              </wp:wrapPolygon>
            </wp:wrapTight>
            <wp:docPr id="10" name="Picture 10" descr="Description: Video Art Miden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ideo Art Miden_Logo_Whit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14" t="26249" r="12375" b="27321"/>
                    <a:stretch/>
                  </pic:blipFill>
                  <pic:spPr bwMode="auto">
                    <a:xfrm>
                      <a:off x="0" y="0"/>
                      <a:ext cx="265176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17AC" w:rsidRDefault="007F17AC" w:rsidP="007F17AC">
      <w:pPr>
        <w:shd w:val="clear" w:color="auto" w:fill="FFFFFF"/>
        <w:spacing w:after="0" w:line="240" w:lineRule="auto"/>
        <w:jc w:val="right"/>
        <w:rPr>
          <w:noProof/>
        </w:rPr>
      </w:pPr>
    </w:p>
    <w:p w:rsidR="007F17AC" w:rsidRPr="0052427F" w:rsidRDefault="007F17AC" w:rsidP="007F17AC">
      <w:pPr>
        <w:shd w:val="clear" w:color="auto" w:fill="FFFFFF"/>
        <w:spacing w:after="0" w:line="240" w:lineRule="auto"/>
        <w:jc w:val="right"/>
      </w:pPr>
      <w:r w:rsidRPr="0052427F">
        <w:t xml:space="preserve">                                                 [</w:t>
      </w:r>
      <w:hyperlink r:id="rId5" w:history="1">
        <w:r w:rsidRPr="0052427F">
          <w:t>www.festivalmiden.gr</w:t>
        </w:r>
      </w:hyperlink>
      <w:r w:rsidRPr="0052427F">
        <w:t>]</w:t>
      </w:r>
    </w:p>
    <w:p w:rsidR="007F17AC" w:rsidRPr="0052427F" w:rsidRDefault="007F17AC" w:rsidP="007F17AC">
      <w:pPr>
        <w:shd w:val="clear" w:color="auto" w:fill="FFFFFF"/>
        <w:spacing w:after="0" w:line="240" w:lineRule="auto"/>
        <w:jc w:val="right"/>
      </w:pPr>
      <w:r w:rsidRPr="0052427F">
        <w:t xml:space="preserve">                                               [festivalmiden@gmail.com]</w:t>
      </w:r>
    </w:p>
    <w:p w:rsidR="007F17AC" w:rsidRPr="0052427F" w:rsidRDefault="007F17AC" w:rsidP="007F17AC">
      <w:pPr>
        <w:spacing w:after="0"/>
      </w:pPr>
    </w:p>
    <w:p w:rsidR="007F17AC" w:rsidRPr="0052427F" w:rsidRDefault="007F17AC" w:rsidP="007F17AC">
      <w:pPr>
        <w:spacing w:after="0"/>
        <w:rPr>
          <w:rStyle w:val="Strong"/>
          <w:rFonts w:ascii="Open Sans" w:hAnsi="Open Sans" w:cs="Open Sans"/>
          <w:color w:val="000000"/>
          <w:sz w:val="21"/>
          <w:szCs w:val="21"/>
          <w:shd w:val="clear" w:color="auto" w:fill="FFFFFF"/>
        </w:rPr>
      </w:pPr>
    </w:p>
    <w:p w:rsidR="007F17AC" w:rsidRPr="0052427F" w:rsidRDefault="007F17AC" w:rsidP="007F17AC">
      <w:pPr>
        <w:spacing w:after="0"/>
        <w:rPr>
          <w:rStyle w:val="Strong"/>
          <w:rFonts w:ascii="Open Sans" w:hAnsi="Open Sans" w:cs="Open Sans"/>
          <w:color w:val="000000"/>
          <w:sz w:val="21"/>
          <w:szCs w:val="21"/>
          <w:shd w:val="clear" w:color="auto" w:fill="FFFFFF"/>
        </w:rPr>
      </w:pPr>
    </w:p>
    <w:p w:rsidR="007F17AC" w:rsidRDefault="007F17AC" w:rsidP="007F17AC">
      <w:pPr>
        <w:shd w:val="clear" w:color="auto" w:fill="FFFFFF"/>
        <w:tabs>
          <w:tab w:val="left" w:pos="720"/>
          <w:tab w:val="left" w:pos="810"/>
          <w:tab w:val="left" w:pos="900"/>
          <w:tab w:val="left" w:pos="990"/>
        </w:tabs>
        <w:autoSpaceDE w:val="0"/>
        <w:autoSpaceDN w:val="0"/>
        <w:adjustRightInd w:val="0"/>
        <w:spacing w:after="0" w:line="240" w:lineRule="auto"/>
        <w:rPr>
          <w:rFonts w:eastAsia="Times New Roman" w:cstheme="minorHAnsi"/>
          <w:b/>
          <w:sz w:val="24"/>
          <w:szCs w:val="24"/>
        </w:rPr>
      </w:pPr>
    </w:p>
    <w:p w:rsidR="007F17AC" w:rsidRDefault="007F17AC" w:rsidP="007F17AC">
      <w:pPr>
        <w:pStyle w:val="ListParagraph"/>
        <w:shd w:val="clear" w:color="auto" w:fill="FFFFFF"/>
        <w:tabs>
          <w:tab w:val="left" w:pos="0"/>
        </w:tabs>
        <w:spacing w:after="0"/>
        <w:ind w:left="0"/>
        <w:jc w:val="center"/>
        <w:rPr>
          <w:rFonts w:cs="Calibri"/>
          <w:sz w:val="28"/>
          <w:szCs w:val="28"/>
          <w:u w:val="single"/>
          <w:lang w:val="en-US"/>
        </w:rPr>
      </w:pPr>
    </w:p>
    <w:p w:rsidR="007F17AC" w:rsidRDefault="007F17AC" w:rsidP="007F17AC">
      <w:pPr>
        <w:pStyle w:val="ListParagraph"/>
        <w:shd w:val="clear" w:color="auto" w:fill="FFFFFF"/>
        <w:tabs>
          <w:tab w:val="left" w:pos="0"/>
        </w:tabs>
        <w:spacing w:after="0"/>
        <w:ind w:left="0"/>
        <w:jc w:val="center"/>
        <w:rPr>
          <w:rFonts w:cs="Calibri"/>
          <w:sz w:val="28"/>
          <w:szCs w:val="28"/>
          <w:u w:val="single"/>
          <w:lang w:val="en-US"/>
        </w:rPr>
      </w:pPr>
      <w:r w:rsidRPr="009E5727">
        <w:rPr>
          <w:rFonts w:cs="Calibri"/>
          <w:sz w:val="28"/>
          <w:szCs w:val="28"/>
          <w:u w:val="single"/>
          <w:lang w:val="en-US"/>
        </w:rPr>
        <w:t>PRESS RELEASE</w:t>
      </w:r>
    </w:p>
    <w:p w:rsidR="007F17AC" w:rsidRPr="009E5727" w:rsidRDefault="007F17AC" w:rsidP="007F17AC">
      <w:pPr>
        <w:pStyle w:val="ListParagraph"/>
        <w:shd w:val="clear" w:color="auto" w:fill="FFFFFF"/>
        <w:tabs>
          <w:tab w:val="left" w:pos="0"/>
        </w:tabs>
        <w:spacing w:after="0"/>
        <w:ind w:left="0"/>
        <w:jc w:val="center"/>
        <w:rPr>
          <w:rFonts w:cs="Calibri"/>
          <w:sz w:val="28"/>
          <w:szCs w:val="28"/>
          <w:u w:val="single"/>
          <w:lang w:val="en-US"/>
        </w:rPr>
      </w:pPr>
    </w:p>
    <w:p w:rsidR="007F17AC" w:rsidRDefault="007F17AC" w:rsidP="007F17AC">
      <w:pPr>
        <w:jc w:val="center"/>
        <w:rPr>
          <w:rFonts w:cstheme="minorHAnsi"/>
          <w:b/>
          <w:sz w:val="28"/>
          <w:szCs w:val="28"/>
        </w:rPr>
      </w:pPr>
      <w:r>
        <w:rPr>
          <w:rFonts w:cstheme="minorHAnsi"/>
          <w:b/>
          <w:sz w:val="28"/>
          <w:szCs w:val="28"/>
        </w:rPr>
        <w:t xml:space="preserve">Director of Video Art </w:t>
      </w:r>
      <w:proofErr w:type="spellStart"/>
      <w:r>
        <w:rPr>
          <w:rFonts w:cstheme="minorHAnsi"/>
          <w:b/>
          <w:sz w:val="28"/>
          <w:szCs w:val="28"/>
        </w:rPr>
        <w:t>Miden</w:t>
      </w:r>
      <w:proofErr w:type="spellEnd"/>
      <w:r>
        <w:rPr>
          <w:rFonts w:cstheme="minorHAnsi"/>
          <w:b/>
          <w:sz w:val="28"/>
          <w:szCs w:val="28"/>
        </w:rPr>
        <w:t xml:space="preserve"> </w:t>
      </w:r>
      <w:r w:rsidRPr="00CE10F0">
        <w:rPr>
          <w:rFonts w:cstheme="minorHAnsi"/>
          <w:b/>
          <w:sz w:val="28"/>
          <w:szCs w:val="28"/>
        </w:rPr>
        <w:t xml:space="preserve">Gioula </w:t>
      </w:r>
      <w:proofErr w:type="spellStart"/>
      <w:r w:rsidRPr="00CE10F0">
        <w:rPr>
          <w:rFonts w:cstheme="minorHAnsi"/>
          <w:b/>
          <w:sz w:val="28"/>
          <w:szCs w:val="28"/>
        </w:rPr>
        <w:t>Papadopoulou</w:t>
      </w:r>
      <w:proofErr w:type="spellEnd"/>
      <w:r>
        <w:rPr>
          <w:rFonts w:cstheme="minorHAnsi"/>
          <w:b/>
          <w:sz w:val="28"/>
          <w:szCs w:val="28"/>
        </w:rPr>
        <w:t xml:space="preserve"> is a guest curator of </w:t>
      </w:r>
      <w:proofErr w:type="spellStart"/>
      <w:r>
        <w:rPr>
          <w:rFonts w:cstheme="minorHAnsi"/>
          <w:b/>
          <w:sz w:val="28"/>
          <w:szCs w:val="28"/>
        </w:rPr>
        <w:t>Videonale’s</w:t>
      </w:r>
      <w:proofErr w:type="spellEnd"/>
      <w:r>
        <w:rPr>
          <w:rFonts w:cstheme="minorHAnsi"/>
          <w:b/>
          <w:sz w:val="28"/>
          <w:szCs w:val="28"/>
        </w:rPr>
        <w:t xml:space="preserve"> “Perspectives”</w:t>
      </w:r>
    </w:p>
    <w:p w:rsidR="007F17AC" w:rsidRPr="000C6D57" w:rsidRDefault="007F17AC" w:rsidP="007F17AC">
      <w:pPr>
        <w:pStyle w:val="NormalWeb"/>
        <w:jc w:val="center"/>
        <w:rPr>
          <w:rStyle w:val="Strong"/>
          <w:rFonts w:asciiTheme="minorHAnsi" w:hAnsiTheme="minorHAnsi" w:cstheme="minorHAnsi"/>
          <w:b w:val="0"/>
        </w:rPr>
      </w:pPr>
      <w:proofErr w:type="spellStart"/>
      <w:r w:rsidRPr="000C6D57">
        <w:rPr>
          <w:rFonts w:asciiTheme="minorHAnsi" w:hAnsiTheme="minorHAnsi" w:cstheme="minorHAnsi"/>
          <w:b/>
        </w:rPr>
        <w:t>Videonale</w:t>
      </w:r>
      <w:proofErr w:type="spellEnd"/>
      <w:r w:rsidRPr="007F17AC">
        <w:rPr>
          <w:rFonts w:asciiTheme="minorHAnsi" w:hAnsiTheme="minorHAnsi" w:cstheme="minorHAnsi"/>
          <w:b/>
        </w:rPr>
        <w:t xml:space="preserve"> / </w:t>
      </w:r>
      <w:r w:rsidRPr="000C6D57">
        <w:rPr>
          <w:rFonts w:asciiTheme="minorHAnsi" w:hAnsiTheme="minorHAnsi" w:cstheme="minorHAnsi"/>
          <w:b/>
        </w:rPr>
        <w:t>Perspective</w:t>
      </w:r>
      <w:r w:rsidRPr="007F17AC">
        <w:rPr>
          <w:rFonts w:asciiTheme="minorHAnsi" w:hAnsiTheme="minorHAnsi" w:cstheme="minorHAnsi"/>
          <w:b/>
        </w:rPr>
        <w:t xml:space="preserve"> #5: </w:t>
      </w:r>
      <w:r w:rsidRPr="000C6D57">
        <w:rPr>
          <w:rFonts w:asciiTheme="minorHAnsi" w:hAnsiTheme="minorHAnsi" w:cstheme="minorHAnsi"/>
          <w:b/>
        </w:rPr>
        <w:t>The</w:t>
      </w:r>
      <w:r w:rsidRPr="007F17AC">
        <w:rPr>
          <w:rFonts w:asciiTheme="minorHAnsi" w:hAnsiTheme="minorHAnsi" w:cstheme="minorHAnsi"/>
          <w:b/>
        </w:rPr>
        <w:t xml:space="preserve"> </w:t>
      </w:r>
      <w:r w:rsidRPr="000C6D57">
        <w:rPr>
          <w:rFonts w:asciiTheme="minorHAnsi" w:hAnsiTheme="minorHAnsi" w:cstheme="minorHAnsi"/>
          <w:b/>
        </w:rPr>
        <w:t>space</w:t>
      </w:r>
      <w:r w:rsidRPr="007F17AC">
        <w:rPr>
          <w:rFonts w:asciiTheme="minorHAnsi" w:hAnsiTheme="minorHAnsi" w:cstheme="minorHAnsi"/>
          <w:b/>
        </w:rPr>
        <w:t xml:space="preserve"> </w:t>
      </w:r>
      <w:r w:rsidRPr="000C6D57">
        <w:rPr>
          <w:rFonts w:asciiTheme="minorHAnsi" w:hAnsiTheme="minorHAnsi" w:cstheme="minorHAnsi"/>
          <w:b/>
        </w:rPr>
        <w:t>between</w:t>
      </w:r>
    </w:p>
    <w:p w:rsidR="007F17AC" w:rsidRPr="00CE10F0" w:rsidRDefault="007F17AC" w:rsidP="007F17AC">
      <w:pPr>
        <w:pStyle w:val="NormalWeb"/>
        <w:rPr>
          <w:rFonts w:asciiTheme="minorHAnsi" w:hAnsiTheme="minorHAnsi" w:cstheme="minorHAnsi"/>
        </w:rPr>
      </w:pPr>
      <w:r w:rsidRPr="00CE10F0">
        <w:rPr>
          <w:rStyle w:val="Strong"/>
          <w:rFonts w:asciiTheme="minorHAnsi" w:hAnsiTheme="minorHAnsi" w:cstheme="minorHAnsi"/>
        </w:rPr>
        <w:t xml:space="preserve">Gioula </w:t>
      </w:r>
      <w:proofErr w:type="spellStart"/>
      <w:r w:rsidRPr="00CE10F0">
        <w:rPr>
          <w:rStyle w:val="Strong"/>
          <w:rFonts w:asciiTheme="minorHAnsi" w:hAnsiTheme="minorHAnsi" w:cstheme="minorHAnsi"/>
        </w:rPr>
        <w:t>Papadopoulou</w:t>
      </w:r>
      <w:proofErr w:type="spellEnd"/>
      <w:r w:rsidRPr="00CE10F0">
        <w:rPr>
          <w:rFonts w:asciiTheme="minorHAnsi" w:hAnsiTheme="minorHAnsi" w:cstheme="minorHAnsi"/>
        </w:rPr>
        <w:t xml:space="preserve">, art director of Video Art </w:t>
      </w:r>
      <w:proofErr w:type="spellStart"/>
      <w:r w:rsidRPr="00CE10F0">
        <w:rPr>
          <w:rFonts w:asciiTheme="minorHAnsi" w:hAnsiTheme="minorHAnsi" w:cstheme="minorHAnsi"/>
        </w:rPr>
        <w:t>Miden</w:t>
      </w:r>
      <w:proofErr w:type="spellEnd"/>
      <w:r w:rsidRPr="00CE10F0">
        <w:rPr>
          <w:rFonts w:asciiTheme="minorHAnsi" w:hAnsiTheme="minorHAnsi" w:cstheme="minorHAnsi"/>
        </w:rPr>
        <w:t xml:space="preserve">, </w:t>
      </w:r>
      <w:r w:rsidR="006C1406">
        <w:rPr>
          <w:rFonts w:asciiTheme="minorHAnsi" w:hAnsiTheme="minorHAnsi" w:cstheme="minorHAnsi"/>
        </w:rPr>
        <w:t>is a guest curator</w:t>
      </w:r>
      <w:r w:rsidRPr="00CE10F0">
        <w:rPr>
          <w:rFonts w:asciiTheme="minorHAnsi" w:hAnsiTheme="minorHAnsi" w:cstheme="minorHAnsi"/>
        </w:rPr>
        <w:t xml:space="preserve"> </w:t>
      </w:r>
      <w:r w:rsidR="006C1406">
        <w:rPr>
          <w:rFonts w:asciiTheme="minorHAnsi" w:hAnsiTheme="minorHAnsi" w:cstheme="minorHAnsi"/>
        </w:rPr>
        <w:t>of</w:t>
      </w:r>
      <w:r w:rsidRPr="00CE10F0">
        <w:rPr>
          <w:rFonts w:asciiTheme="minorHAnsi" w:hAnsiTheme="minorHAnsi" w:cstheme="minorHAnsi"/>
        </w:rPr>
        <w:t xml:space="preserve"> </w:t>
      </w:r>
      <w:proofErr w:type="spellStart"/>
      <w:r w:rsidRPr="00CE10F0">
        <w:rPr>
          <w:rStyle w:val="Strong"/>
          <w:rFonts w:asciiTheme="minorHAnsi" w:hAnsiTheme="minorHAnsi" w:cstheme="minorHAnsi"/>
        </w:rPr>
        <w:t>Videonale</w:t>
      </w:r>
      <w:proofErr w:type="spellEnd"/>
      <w:r w:rsidRPr="00CE10F0">
        <w:rPr>
          <w:rFonts w:asciiTheme="minorHAnsi" w:hAnsiTheme="minorHAnsi" w:cstheme="minorHAnsi"/>
        </w:rPr>
        <w:t>, one of the most renown and historic video art festivals (based in Bonn, Germany)</w:t>
      </w:r>
      <w:r w:rsidR="006C1406">
        <w:rPr>
          <w:rFonts w:asciiTheme="minorHAnsi" w:hAnsiTheme="minorHAnsi" w:cstheme="minorHAnsi"/>
        </w:rPr>
        <w:t xml:space="preserve"> for</w:t>
      </w:r>
      <w:r w:rsidRPr="00CE10F0">
        <w:rPr>
          <w:rFonts w:asciiTheme="minorHAnsi" w:hAnsiTheme="minorHAnsi" w:cstheme="minorHAnsi"/>
        </w:rPr>
        <w:t xml:space="preserve"> a</w:t>
      </w:r>
      <w:bookmarkStart w:id="0" w:name="_GoBack"/>
      <w:bookmarkEnd w:id="0"/>
      <w:r w:rsidRPr="00CE10F0">
        <w:rPr>
          <w:rFonts w:asciiTheme="minorHAnsi" w:hAnsiTheme="minorHAnsi" w:cstheme="minorHAnsi"/>
        </w:rPr>
        <w:t xml:space="preserve"> program with video art works selected from </w:t>
      </w:r>
      <w:r w:rsidR="000B5BA2">
        <w:rPr>
          <w:rFonts w:asciiTheme="minorHAnsi" w:hAnsiTheme="minorHAnsi" w:cstheme="minorHAnsi"/>
        </w:rPr>
        <w:t xml:space="preserve">the </w:t>
      </w:r>
      <w:proofErr w:type="spellStart"/>
      <w:r w:rsidR="000B5BA2">
        <w:rPr>
          <w:rFonts w:asciiTheme="minorHAnsi" w:hAnsiTheme="minorHAnsi" w:cstheme="minorHAnsi"/>
        </w:rPr>
        <w:t>Videonale</w:t>
      </w:r>
      <w:proofErr w:type="spellEnd"/>
      <w:r w:rsidRPr="00CE10F0">
        <w:rPr>
          <w:rFonts w:asciiTheme="minorHAnsi" w:hAnsiTheme="minorHAnsi" w:cstheme="minorHAnsi"/>
        </w:rPr>
        <w:t xml:space="preserve"> archive, in the frame of the online project "</w:t>
      </w:r>
      <w:r w:rsidRPr="00CE10F0">
        <w:rPr>
          <w:rStyle w:val="Strong"/>
          <w:rFonts w:asciiTheme="minorHAnsi" w:hAnsiTheme="minorHAnsi" w:cstheme="minorHAnsi"/>
        </w:rPr>
        <w:t>Perspectives</w:t>
      </w:r>
      <w:r w:rsidRPr="00CE10F0">
        <w:rPr>
          <w:rFonts w:asciiTheme="minorHAnsi" w:hAnsiTheme="minorHAnsi" w:cstheme="minorHAnsi"/>
        </w:rPr>
        <w:t>". The program is entitled "</w:t>
      </w:r>
      <w:r w:rsidRPr="00CE10F0">
        <w:rPr>
          <w:rStyle w:val="Strong"/>
          <w:rFonts w:asciiTheme="minorHAnsi" w:hAnsiTheme="minorHAnsi" w:cstheme="minorHAnsi"/>
        </w:rPr>
        <w:t xml:space="preserve">The space </w:t>
      </w:r>
      <w:proofErr w:type="gramStart"/>
      <w:r w:rsidRPr="00CE10F0">
        <w:rPr>
          <w:rStyle w:val="Strong"/>
          <w:rFonts w:asciiTheme="minorHAnsi" w:hAnsiTheme="minorHAnsi" w:cstheme="minorHAnsi"/>
        </w:rPr>
        <w:t>Between</w:t>
      </w:r>
      <w:proofErr w:type="gramEnd"/>
      <w:r w:rsidRPr="00CE10F0">
        <w:rPr>
          <w:rFonts w:asciiTheme="minorHAnsi" w:hAnsiTheme="minorHAnsi" w:cstheme="minorHAnsi"/>
        </w:rPr>
        <w:t xml:space="preserve">" and will remain accessible at the website of the </w:t>
      </w:r>
      <w:proofErr w:type="spellStart"/>
      <w:r w:rsidRPr="00CE10F0">
        <w:rPr>
          <w:rFonts w:asciiTheme="minorHAnsi" w:hAnsiTheme="minorHAnsi" w:cstheme="minorHAnsi"/>
        </w:rPr>
        <w:t>Videonale</w:t>
      </w:r>
      <w:proofErr w:type="spellEnd"/>
      <w:r w:rsidRPr="00CE10F0">
        <w:rPr>
          <w:rFonts w:asciiTheme="minorHAnsi" w:hAnsiTheme="minorHAnsi" w:cstheme="minorHAnsi"/>
        </w:rPr>
        <w:t xml:space="preserve"> archive: </w:t>
      </w:r>
      <w:hyperlink r:id="rId6" w:tgtFrame="_blank" w:history="1">
        <w:r w:rsidRPr="00CE10F0">
          <w:rPr>
            <w:rStyle w:val="Hyperlink"/>
            <w:rFonts w:asciiTheme="minorHAnsi" w:hAnsiTheme="minorHAnsi" w:cstheme="minorHAnsi"/>
          </w:rPr>
          <w:t>https://archive.videonale.org/en/perspectives/perspektive-5-der-raum-dazwischen</w:t>
        </w:r>
      </w:hyperlink>
    </w:p>
    <w:p w:rsidR="007F17AC" w:rsidRPr="00CE10F0" w:rsidRDefault="007F17AC" w:rsidP="007F17AC">
      <w:pPr>
        <w:pStyle w:val="NormalWeb"/>
        <w:rPr>
          <w:rFonts w:asciiTheme="minorHAnsi" w:hAnsiTheme="minorHAnsi" w:cstheme="minorHAnsi"/>
        </w:rPr>
      </w:pPr>
      <w:proofErr w:type="spellStart"/>
      <w:r w:rsidRPr="00CE10F0">
        <w:rPr>
          <w:rStyle w:val="Strong"/>
          <w:rFonts w:asciiTheme="minorHAnsi" w:hAnsiTheme="minorHAnsi" w:cstheme="minorHAnsi"/>
        </w:rPr>
        <w:t>Videonale</w:t>
      </w:r>
      <w:proofErr w:type="spellEnd"/>
      <w:r w:rsidRPr="00CE10F0">
        <w:rPr>
          <w:rStyle w:val="Strong"/>
          <w:rFonts w:asciiTheme="minorHAnsi" w:hAnsiTheme="minorHAnsi" w:cstheme="minorHAnsi"/>
        </w:rPr>
        <w:t xml:space="preserve"> – Festival for Video and Time-Based Arts </w:t>
      </w:r>
      <w:r w:rsidRPr="00CE10F0">
        <w:rPr>
          <w:rFonts w:asciiTheme="minorHAnsi" w:hAnsiTheme="minorHAnsi" w:cstheme="minorHAnsi"/>
        </w:rPr>
        <w:t xml:space="preserve">is one of the oldest and most historic festivals for video art in Europe and internationally. Since its first edition in 1984, it takes place every two years in Bonn and it is considered as one of the most significant video art festivals, which has hosted the work of many pioneers in the field of video art, such us </w:t>
      </w:r>
      <w:r w:rsidRPr="00CE10F0">
        <w:rPr>
          <w:rStyle w:val="Strong"/>
          <w:rFonts w:asciiTheme="minorHAnsi" w:hAnsiTheme="minorHAnsi" w:cstheme="minorHAnsi"/>
        </w:rPr>
        <w:t xml:space="preserve">Dara Birnbaum, Joan Jonas, Gary Hill, Tony Oursler, Marcel </w:t>
      </w:r>
      <w:proofErr w:type="spellStart"/>
      <w:r w:rsidRPr="00CE10F0">
        <w:rPr>
          <w:rStyle w:val="Strong"/>
          <w:rFonts w:asciiTheme="minorHAnsi" w:hAnsiTheme="minorHAnsi" w:cstheme="minorHAnsi"/>
        </w:rPr>
        <w:t>Odenbach</w:t>
      </w:r>
      <w:proofErr w:type="spellEnd"/>
      <w:r w:rsidRPr="00CE10F0">
        <w:rPr>
          <w:rStyle w:val="Strong"/>
          <w:rFonts w:asciiTheme="minorHAnsi" w:hAnsiTheme="minorHAnsi" w:cstheme="minorHAnsi"/>
        </w:rPr>
        <w:t xml:space="preserve">, Bill Viola, Robert </w:t>
      </w:r>
      <w:proofErr w:type="spellStart"/>
      <w:r w:rsidRPr="00CE10F0">
        <w:rPr>
          <w:rStyle w:val="Strong"/>
          <w:rFonts w:asciiTheme="minorHAnsi" w:hAnsiTheme="minorHAnsi" w:cstheme="minorHAnsi"/>
        </w:rPr>
        <w:t>Cahen</w:t>
      </w:r>
      <w:proofErr w:type="spellEnd"/>
      <w:r w:rsidRPr="00CE10F0">
        <w:rPr>
          <w:rFonts w:asciiTheme="minorHAnsi" w:hAnsiTheme="minorHAnsi" w:cstheme="minorHAnsi"/>
        </w:rPr>
        <w:t xml:space="preserve"> and others.  For many of these artists, </w:t>
      </w:r>
      <w:proofErr w:type="spellStart"/>
      <w:r w:rsidRPr="00CE10F0">
        <w:rPr>
          <w:rStyle w:val="Strong"/>
          <w:rFonts w:asciiTheme="minorHAnsi" w:hAnsiTheme="minorHAnsi" w:cstheme="minorHAnsi"/>
        </w:rPr>
        <w:t>Videonale</w:t>
      </w:r>
      <w:proofErr w:type="spellEnd"/>
      <w:r w:rsidRPr="00CE10F0">
        <w:rPr>
          <w:rFonts w:asciiTheme="minorHAnsi" w:hAnsiTheme="minorHAnsi" w:cstheme="minorHAnsi"/>
        </w:rPr>
        <w:t xml:space="preserve"> was the first chance to present their work to an international public. To this day </w:t>
      </w:r>
      <w:proofErr w:type="spellStart"/>
      <w:r w:rsidRPr="00CE10F0">
        <w:rPr>
          <w:rFonts w:asciiTheme="minorHAnsi" w:hAnsiTheme="minorHAnsi" w:cstheme="minorHAnsi"/>
        </w:rPr>
        <w:t>Videonale</w:t>
      </w:r>
      <w:proofErr w:type="spellEnd"/>
      <w:r w:rsidRPr="00CE10F0">
        <w:rPr>
          <w:rFonts w:asciiTheme="minorHAnsi" w:hAnsiTheme="minorHAnsi" w:cstheme="minorHAnsi"/>
        </w:rPr>
        <w:t xml:space="preserve"> has followed its founding principle of highlighting the current trends in time-based arts and presenting them to the general public, focusing mostly on the advancement of aspiring young artists, along with established positions of video art.</w:t>
      </w:r>
    </w:p>
    <w:p w:rsidR="007F17AC" w:rsidRPr="00CE10F0" w:rsidRDefault="007F17AC" w:rsidP="007F17AC">
      <w:pPr>
        <w:pStyle w:val="NormalWeb"/>
        <w:rPr>
          <w:rFonts w:asciiTheme="minorHAnsi" w:hAnsiTheme="minorHAnsi" w:cstheme="minorHAnsi"/>
        </w:rPr>
      </w:pPr>
      <w:r w:rsidRPr="00CE10F0">
        <w:rPr>
          <w:rFonts w:asciiTheme="minorHAnsi" w:hAnsiTheme="minorHAnsi" w:cstheme="minorHAnsi"/>
        </w:rPr>
        <w:t xml:space="preserve">Recently, </w:t>
      </w:r>
      <w:proofErr w:type="spellStart"/>
      <w:r w:rsidRPr="00CE10F0">
        <w:rPr>
          <w:rStyle w:val="Strong"/>
          <w:rFonts w:asciiTheme="minorHAnsi" w:hAnsiTheme="minorHAnsi" w:cstheme="minorHAnsi"/>
        </w:rPr>
        <w:t>Videonale</w:t>
      </w:r>
      <w:proofErr w:type="spellEnd"/>
      <w:r w:rsidRPr="00CE10F0">
        <w:rPr>
          <w:rFonts w:asciiTheme="minorHAnsi" w:hAnsiTheme="minorHAnsi" w:cstheme="minorHAnsi"/>
        </w:rPr>
        <w:t xml:space="preserve"> initiated a new series of thematic programs based on its historical archive, under the title "</w:t>
      </w:r>
      <w:r w:rsidRPr="00CE10F0">
        <w:rPr>
          <w:rStyle w:val="Strong"/>
          <w:rFonts w:asciiTheme="minorHAnsi" w:hAnsiTheme="minorHAnsi" w:cstheme="minorHAnsi"/>
        </w:rPr>
        <w:t>Perspectives</w:t>
      </w:r>
      <w:r w:rsidRPr="00CE10F0">
        <w:rPr>
          <w:rFonts w:asciiTheme="minorHAnsi" w:hAnsiTheme="minorHAnsi" w:cstheme="minorHAnsi"/>
        </w:rPr>
        <w:t xml:space="preserve">". In this project, artists and curators from various contexts </w:t>
      </w:r>
      <w:r w:rsidRPr="00CE10F0">
        <w:rPr>
          <w:rStyle w:val="Strong"/>
          <w:rFonts w:asciiTheme="minorHAnsi" w:hAnsiTheme="minorHAnsi" w:cstheme="minorHAnsi"/>
        </w:rPr>
        <w:t>present</w:t>
      </w:r>
      <w:r w:rsidRPr="00CE10F0">
        <w:rPr>
          <w:rFonts w:asciiTheme="minorHAnsi" w:hAnsiTheme="minorHAnsi" w:cstheme="minorHAnsi"/>
        </w:rPr>
        <w:t xml:space="preserve"> </w:t>
      </w:r>
      <w:r w:rsidRPr="00CE10F0">
        <w:rPr>
          <w:rStyle w:val="Strong"/>
          <w:rFonts w:asciiTheme="minorHAnsi" w:hAnsiTheme="minorHAnsi" w:cstheme="minorHAnsi"/>
        </w:rPr>
        <w:t xml:space="preserve">online their selections from </w:t>
      </w:r>
      <w:proofErr w:type="spellStart"/>
      <w:r w:rsidRPr="00CE10F0">
        <w:rPr>
          <w:rStyle w:val="Strong"/>
          <w:rFonts w:asciiTheme="minorHAnsi" w:hAnsiTheme="minorHAnsi" w:cstheme="minorHAnsi"/>
        </w:rPr>
        <w:t>Videonale's</w:t>
      </w:r>
      <w:proofErr w:type="spellEnd"/>
      <w:r w:rsidRPr="00CE10F0">
        <w:rPr>
          <w:rStyle w:val="Strong"/>
          <w:rFonts w:asciiTheme="minorHAnsi" w:hAnsiTheme="minorHAnsi" w:cstheme="minorHAnsi"/>
        </w:rPr>
        <w:t xml:space="preserve"> archive</w:t>
      </w:r>
      <w:r w:rsidRPr="00CE10F0">
        <w:rPr>
          <w:rFonts w:asciiTheme="minorHAnsi" w:hAnsiTheme="minorHAnsi" w:cstheme="minorHAnsi"/>
        </w:rPr>
        <w:t>, based on a personal thematic/conceptual axis. The archive consists of video narrations from all parts of the world that often differ strongly in terms of form and artistic expression. Every guest curator is invited to select from the available online works of the archive, in order to create a program which reflects a personal focus.</w:t>
      </w:r>
    </w:p>
    <w:p w:rsidR="007F17AC" w:rsidRPr="00CE10F0" w:rsidRDefault="007F17AC" w:rsidP="007F17AC">
      <w:pPr>
        <w:pStyle w:val="NormalWeb"/>
        <w:rPr>
          <w:rFonts w:asciiTheme="minorHAnsi" w:hAnsiTheme="minorHAnsi" w:cstheme="minorHAnsi"/>
        </w:rPr>
      </w:pPr>
      <w:r w:rsidRPr="00CE10F0">
        <w:rPr>
          <w:rFonts w:asciiTheme="minorHAnsi" w:hAnsiTheme="minorHAnsi" w:cstheme="minorHAnsi"/>
        </w:rPr>
        <w:lastRenderedPageBreak/>
        <w:t xml:space="preserve">In the 5th edition of the series, </w:t>
      </w:r>
      <w:r w:rsidRPr="00CE10F0">
        <w:rPr>
          <w:rStyle w:val="Strong"/>
          <w:rFonts w:asciiTheme="minorHAnsi" w:hAnsiTheme="minorHAnsi" w:cstheme="minorHAnsi"/>
        </w:rPr>
        <w:t xml:space="preserve">Gioula </w:t>
      </w:r>
      <w:proofErr w:type="spellStart"/>
      <w:r w:rsidRPr="00CE10F0">
        <w:rPr>
          <w:rStyle w:val="Strong"/>
          <w:rFonts w:asciiTheme="minorHAnsi" w:hAnsiTheme="minorHAnsi" w:cstheme="minorHAnsi"/>
        </w:rPr>
        <w:t>Papadopoulou</w:t>
      </w:r>
      <w:proofErr w:type="spellEnd"/>
      <w:r w:rsidRPr="00CE10F0">
        <w:rPr>
          <w:rFonts w:asciiTheme="minorHAnsi" w:hAnsiTheme="minorHAnsi" w:cstheme="minorHAnsi"/>
        </w:rPr>
        <w:t xml:space="preserve"> discovers the "space between", within works that express an emotional state marked by dichotomy and contradiction:</w:t>
      </w:r>
    </w:p>
    <w:p w:rsidR="007F17AC" w:rsidRPr="00CE10F0" w:rsidRDefault="007F17AC" w:rsidP="007F17AC">
      <w:pPr>
        <w:pStyle w:val="NormalWeb"/>
        <w:rPr>
          <w:rFonts w:asciiTheme="minorHAnsi" w:hAnsiTheme="minorHAnsi" w:cstheme="minorHAnsi"/>
        </w:rPr>
      </w:pPr>
      <w:r w:rsidRPr="00CE10F0">
        <w:rPr>
          <w:rFonts w:asciiTheme="minorHAnsi" w:hAnsiTheme="minorHAnsi" w:cstheme="minorHAnsi"/>
        </w:rPr>
        <w:t>"We try to balance between reality and fantasy, between actual and virtual imagery, between the natural and the artificial.</w:t>
      </w:r>
    </w:p>
    <w:p w:rsidR="007F17AC" w:rsidRPr="00CE10F0" w:rsidRDefault="007F17AC" w:rsidP="007F17AC">
      <w:pPr>
        <w:pStyle w:val="NormalWeb"/>
        <w:rPr>
          <w:rFonts w:asciiTheme="minorHAnsi" w:hAnsiTheme="minorHAnsi" w:cstheme="minorHAnsi"/>
        </w:rPr>
      </w:pPr>
      <w:r w:rsidRPr="00CE10F0">
        <w:rPr>
          <w:rFonts w:asciiTheme="minorHAnsi" w:hAnsiTheme="minorHAnsi" w:cstheme="minorHAnsi"/>
        </w:rPr>
        <w:t>Our lives are somehow surrealistic by default, as we live in an endless loop of countless contradictions: movement and stillness, fastness and slowness, sociability and loneliness, optimism and pessimism, consciousness and unconsciousness, meaningfulness and emptiness, creativity and destruction, freedom and subjection, spirituality and materiality, presence and absence, utopia and dystopia. And, at the end, it feels like we are balancing between existence and non-existence, in every step of the way, each and every moment.</w:t>
      </w:r>
    </w:p>
    <w:p w:rsidR="007F17AC" w:rsidRPr="00CE10F0" w:rsidRDefault="007F17AC" w:rsidP="007F17AC">
      <w:pPr>
        <w:pStyle w:val="NormalWeb"/>
        <w:rPr>
          <w:rFonts w:asciiTheme="minorHAnsi" w:hAnsiTheme="minorHAnsi" w:cstheme="minorHAnsi"/>
        </w:rPr>
      </w:pPr>
      <w:r w:rsidRPr="00CE10F0">
        <w:rPr>
          <w:rFonts w:asciiTheme="minorHAnsi" w:hAnsiTheme="minorHAnsi" w:cstheme="minorHAnsi"/>
        </w:rPr>
        <w:t>The temporality – and the dreamlike ambiguity – of our existence reflects on all aspects of the human activity and experience, which is floating somewhere between remembering and forgetting. Every now and then, we might think that we have captured the meaning of life and the essence of our being but at the same time we also realize that our perception of cosmos falls into deception and illusion. The selected works explore the fluidity of the human experience in many different ways, focusing on our relation with nature and with ourselves and on our perception of what we live and of the things that surround us."</w:t>
      </w:r>
    </w:p>
    <w:p w:rsidR="007F17AC" w:rsidRPr="00CE10F0" w:rsidRDefault="007F17AC" w:rsidP="007F17AC">
      <w:pPr>
        <w:pStyle w:val="NormalWeb"/>
        <w:rPr>
          <w:rFonts w:asciiTheme="minorHAnsi" w:hAnsiTheme="minorHAnsi" w:cstheme="minorHAnsi"/>
        </w:rPr>
      </w:pPr>
      <w:r w:rsidRPr="00CE10F0">
        <w:rPr>
          <w:rFonts w:asciiTheme="minorHAnsi" w:hAnsiTheme="minorHAnsi" w:cstheme="minorHAnsi"/>
        </w:rPr>
        <w:t xml:space="preserve">Participant artists: </w:t>
      </w:r>
      <w:r w:rsidRPr="00CE10F0">
        <w:rPr>
          <w:rStyle w:val="Strong"/>
          <w:rFonts w:asciiTheme="minorHAnsi" w:hAnsiTheme="minorHAnsi" w:cstheme="minorHAnsi"/>
        </w:rPr>
        <w:t xml:space="preserve">Viktor Brim, </w:t>
      </w:r>
      <w:proofErr w:type="spellStart"/>
      <w:r w:rsidRPr="00CE10F0">
        <w:rPr>
          <w:rStyle w:val="Strong"/>
          <w:rFonts w:asciiTheme="minorHAnsi" w:hAnsiTheme="minorHAnsi" w:cstheme="minorHAnsi"/>
        </w:rPr>
        <w:t>Sanaz</w:t>
      </w:r>
      <w:proofErr w:type="spellEnd"/>
      <w:r w:rsidRPr="00CE10F0">
        <w:rPr>
          <w:rStyle w:val="Strong"/>
          <w:rFonts w:asciiTheme="minorHAnsi" w:hAnsiTheme="minorHAnsi" w:cstheme="minorHAnsi"/>
        </w:rPr>
        <w:t xml:space="preserve"> </w:t>
      </w:r>
      <w:proofErr w:type="spellStart"/>
      <w:r w:rsidRPr="00CE10F0">
        <w:rPr>
          <w:rStyle w:val="Strong"/>
          <w:rFonts w:asciiTheme="minorHAnsi" w:hAnsiTheme="minorHAnsi" w:cstheme="minorHAnsi"/>
        </w:rPr>
        <w:t>Sohrabi</w:t>
      </w:r>
      <w:proofErr w:type="spellEnd"/>
      <w:r w:rsidRPr="00CE10F0">
        <w:rPr>
          <w:rStyle w:val="Strong"/>
          <w:rFonts w:asciiTheme="minorHAnsi" w:hAnsiTheme="minorHAnsi" w:cstheme="minorHAnsi"/>
        </w:rPr>
        <w:t xml:space="preserve">, Jasmin </w:t>
      </w:r>
      <w:proofErr w:type="spellStart"/>
      <w:r w:rsidRPr="00CE10F0">
        <w:rPr>
          <w:rStyle w:val="Strong"/>
          <w:rFonts w:asciiTheme="minorHAnsi" w:hAnsiTheme="minorHAnsi" w:cstheme="minorHAnsi"/>
        </w:rPr>
        <w:t>Bigler</w:t>
      </w:r>
      <w:proofErr w:type="spellEnd"/>
      <w:r w:rsidRPr="00CE10F0">
        <w:rPr>
          <w:rStyle w:val="Strong"/>
          <w:rFonts w:asciiTheme="minorHAnsi" w:hAnsiTheme="minorHAnsi" w:cstheme="minorHAnsi"/>
        </w:rPr>
        <w:t xml:space="preserve"> &amp; Nicole </w:t>
      </w:r>
      <w:proofErr w:type="spellStart"/>
      <w:r w:rsidRPr="00CE10F0">
        <w:rPr>
          <w:rStyle w:val="Strong"/>
          <w:rFonts w:asciiTheme="minorHAnsi" w:hAnsiTheme="minorHAnsi" w:cstheme="minorHAnsi"/>
        </w:rPr>
        <w:t>Weibel</w:t>
      </w:r>
      <w:proofErr w:type="spellEnd"/>
      <w:r w:rsidRPr="00CE10F0">
        <w:rPr>
          <w:rStyle w:val="Strong"/>
          <w:rFonts w:asciiTheme="minorHAnsi" w:hAnsiTheme="minorHAnsi" w:cstheme="minorHAnsi"/>
        </w:rPr>
        <w:t xml:space="preserve">, Stefanie </w:t>
      </w:r>
      <w:proofErr w:type="spellStart"/>
      <w:r w:rsidRPr="00CE10F0">
        <w:rPr>
          <w:rStyle w:val="Strong"/>
          <w:rFonts w:asciiTheme="minorHAnsi" w:hAnsiTheme="minorHAnsi" w:cstheme="minorHAnsi"/>
        </w:rPr>
        <w:t>Ohler</w:t>
      </w:r>
      <w:proofErr w:type="spellEnd"/>
      <w:r w:rsidRPr="00CE10F0">
        <w:rPr>
          <w:rStyle w:val="Strong"/>
          <w:rFonts w:asciiTheme="minorHAnsi" w:hAnsiTheme="minorHAnsi" w:cstheme="minorHAnsi"/>
        </w:rPr>
        <w:t xml:space="preserve">, Sabrina </w:t>
      </w:r>
      <w:proofErr w:type="spellStart"/>
      <w:r w:rsidRPr="00CE10F0">
        <w:rPr>
          <w:rStyle w:val="Strong"/>
          <w:rFonts w:asciiTheme="minorHAnsi" w:hAnsiTheme="minorHAnsi" w:cstheme="minorHAnsi"/>
        </w:rPr>
        <w:t>Labis</w:t>
      </w:r>
      <w:proofErr w:type="spellEnd"/>
      <w:r w:rsidRPr="00CE10F0">
        <w:rPr>
          <w:rStyle w:val="Strong"/>
          <w:rFonts w:asciiTheme="minorHAnsi" w:hAnsiTheme="minorHAnsi" w:cstheme="minorHAnsi"/>
        </w:rPr>
        <w:t>, Erik Levine, Andrew Norman Wilson</w:t>
      </w:r>
      <w:r w:rsidRPr="00CE10F0">
        <w:rPr>
          <w:rFonts w:asciiTheme="minorHAnsi" w:hAnsiTheme="minorHAnsi" w:cstheme="minorHAnsi"/>
        </w:rPr>
        <w:t>.</w:t>
      </w:r>
    </w:p>
    <w:p w:rsidR="007F17AC" w:rsidRPr="00CE10F0" w:rsidRDefault="007F17AC" w:rsidP="007F17AC">
      <w:pPr>
        <w:pStyle w:val="NormalWeb"/>
        <w:rPr>
          <w:rFonts w:asciiTheme="minorHAnsi" w:hAnsiTheme="minorHAnsi" w:cstheme="minorHAnsi"/>
        </w:rPr>
      </w:pPr>
      <w:r w:rsidRPr="00CE10F0">
        <w:rPr>
          <w:rStyle w:val="Strong"/>
          <w:rFonts w:asciiTheme="minorHAnsi" w:hAnsiTheme="minorHAnsi" w:cstheme="minorHAnsi"/>
        </w:rPr>
        <w:t>Info and links for viewing the selected works</w:t>
      </w:r>
      <w:r w:rsidRPr="00CE10F0">
        <w:rPr>
          <w:rFonts w:asciiTheme="minorHAnsi" w:hAnsiTheme="minorHAnsi" w:cstheme="minorHAnsi"/>
        </w:rPr>
        <w:t xml:space="preserve">: </w:t>
      </w:r>
      <w:hyperlink r:id="rId7" w:tgtFrame="_blank" w:history="1">
        <w:r w:rsidRPr="00CE10F0">
          <w:rPr>
            <w:rStyle w:val="Hyperlink"/>
            <w:rFonts w:asciiTheme="minorHAnsi" w:hAnsiTheme="minorHAnsi" w:cstheme="minorHAnsi"/>
          </w:rPr>
          <w:t>https://archive.videonale.org/en/perspectives</w:t>
        </w:r>
      </w:hyperlink>
      <w:r w:rsidRPr="00CE10F0">
        <w:rPr>
          <w:rFonts w:asciiTheme="minorHAnsi" w:hAnsiTheme="minorHAnsi" w:cstheme="minorHAnsi"/>
        </w:rPr>
        <w:t xml:space="preserve">  and </w:t>
      </w:r>
      <w:hyperlink r:id="rId8" w:tgtFrame="_blank" w:history="1">
        <w:r w:rsidRPr="00CE10F0">
          <w:rPr>
            <w:rStyle w:val="Hyperlink"/>
            <w:rFonts w:asciiTheme="minorHAnsi" w:hAnsiTheme="minorHAnsi" w:cstheme="minorHAnsi"/>
          </w:rPr>
          <w:t>https://verein.videonale.org/</w:t>
        </w:r>
      </w:hyperlink>
    </w:p>
    <w:p w:rsidR="007F17AC" w:rsidRPr="007F17AC" w:rsidRDefault="007F17AC" w:rsidP="007F17AC">
      <w:pPr>
        <w:rPr>
          <w:rFonts w:cstheme="minorHAnsi"/>
          <w:sz w:val="24"/>
          <w:szCs w:val="24"/>
        </w:rPr>
      </w:pPr>
    </w:p>
    <w:p w:rsidR="008A175B" w:rsidRDefault="008A175B"/>
    <w:sectPr w:rsidR="008A17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Arial"/>
    <w:charset w:val="A1"/>
    <w:family w:val="swiss"/>
    <w:pitch w:val="variable"/>
    <w:sig w:usb0="00000001"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AC"/>
    <w:rsid w:val="000B5BA2"/>
    <w:rsid w:val="006C1406"/>
    <w:rsid w:val="007F17AC"/>
    <w:rsid w:val="008A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E246D-E2B1-41F7-9039-7DBA6BCC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7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17AC"/>
    <w:rPr>
      <w:b/>
      <w:bCs/>
    </w:rPr>
  </w:style>
  <w:style w:type="character" w:styleId="Hyperlink">
    <w:name w:val="Hyperlink"/>
    <w:basedOn w:val="DefaultParagraphFont"/>
    <w:uiPriority w:val="99"/>
    <w:semiHidden/>
    <w:unhideWhenUsed/>
    <w:rsid w:val="007F17AC"/>
    <w:rPr>
      <w:color w:val="0000FF"/>
      <w:u w:val="single"/>
    </w:rPr>
  </w:style>
  <w:style w:type="paragraph" w:styleId="ListParagraph">
    <w:name w:val="List Paragraph"/>
    <w:basedOn w:val="Normal"/>
    <w:qFormat/>
    <w:rsid w:val="007F17AC"/>
    <w:pPr>
      <w:spacing w:after="200" w:line="276" w:lineRule="auto"/>
      <w:ind w:left="720"/>
      <w:contextualSpacing/>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ein.videonale.org/" TargetMode="External"/><Relationship Id="rId3" Type="http://schemas.openxmlformats.org/officeDocument/2006/relationships/webSettings" Target="webSettings.xml"/><Relationship Id="rId7" Type="http://schemas.openxmlformats.org/officeDocument/2006/relationships/hyperlink" Target="https://archive.videonale.org/en/perspect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videonale.org/en/perspectives/perspektive-5-der-raum-dazwischen" TargetMode="External"/><Relationship Id="rId5" Type="http://schemas.openxmlformats.org/officeDocument/2006/relationships/hyperlink" Target="http://www.festivalmiden.g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 Gioula</dc:creator>
  <cp:keywords/>
  <dc:description/>
  <cp:lastModifiedBy>better Gioula</cp:lastModifiedBy>
  <cp:revision>3</cp:revision>
  <dcterms:created xsi:type="dcterms:W3CDTF">2022-12-15T23:24:00Z</dcterms:created>
  <dcterms:modified xsi:type="dcterms:W3CDTF">2022-12-15T23:53:00Z</dcterms:modified>
</cp:coreProperties>
</file>