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A7" w:rsidRDefault="009618A7" w:rsidP="009618A7">
      <w:pPr>
        <w:shd w:val="clear" w:color="auto" w:fill="FFFFFF"/>
        <w:spacing w:after="0" w:line="240" w:lineRule="auto"/>
        <w:jc w:val="right"/>
        <w:rPr>
          <w:noProof/>
        </w:rPr>
      </w:pPr>
      <w:r>
        <w:rPr>
          <w:noProof/>
        </w:rPr>
        <w:drawing>
          <wp:anchor distT="0" distB="0" distL="114300" distR="114300" simplePos="0" relativeHeight="251659264" behindDoc="1" locked="0" layoutInCell="1" allowOverlap="1" wp14:anchorId="00CCB823" wp14:editId="48C0C8D7">
            <wp:simplePos x="0" y="0"/>
            <wp:positionH relativeFrom="column">
              <wp:posOffset>-257175</wp:posOffset>
            </wp:positionH>
            <wp:positionV relativeFrom="paragraph">
              <wp:posOffset>0</wp:posOffset>
            </wp:positionV>
            <wp:extent cx="2651760" cy="1188720"/>
            <wp:effectExtent l="0" t="0" r="0" b="0"/>
            <wp:wrapTight wrapText="bothSides">
              <wp:wrapPolygon edited="0">
                <wp:start x="4500" y="1038"/>
                <wp:lineTo x="3724" y="2077"/>
                <wp:lineTo x="1707" y="6231"/>
                <wp:lineTo x="1707" y="13846"/>
                <wp:lineTo x="4034" y="18346"/>
                <wp:lineTo x="4655" y="18692"/>
                <wp:lineTo x="12724" y="20423"/>
                <wp:lineTo x="13500" y="21115"/>
                <wp:lineTo x="19397" y="21115"/>
                <wp:lineTo x="19397" y="13500"/>
                <wp:lineTo x="15672" y="12462"/>
                <wp:lineTo x="15672" y="7615"/>
                <wp:lineTo x="18931" y="6577"/>
                <wp:lineTo x="18776" y="1731"/>
                <wp:lineTo x="6672" y="1038"/>
                <wp:lineTo x="4500" y="1038"/>
              </wp:wrapPolygon>
            </wp:wrapTight>
            <wp:docPr id="16" name="Picture 16" descr="Description: Video Art Miden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eo Art Miden_Logo_Whit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14" t="26249" r="12375" b="27321"/>
                    <a:stretch/>
                  </pic:blipFill>
                  <pic:spPr bwMode="auto">
                    <a:xfrm>
                      <a:off x="0" y="0"/>
                      <a:ext cx="26517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8A7" w:rsidRPr="0052427F" w:rsidRDefault="009618A7" w:rsidP="009618A7">
      <w:pPr>
        <w:shd w:val="clear" w:color="auto" w:fill="FFFFFF"/>
        <w:spacing w:after="0" w:line="240" w:lineRule="auto"/>
        <w:jc w:val="right"/>
      </w:pPr>
      <w:r w:rsidRPr="0052427F">
        <w:t xml:space="preserve">                                                 [</w:t>
      </w:r>
      <w:hyperlink r:id="rId5" w:history="1">
        <w:r w:rsidRPr="0052427F">
          <w:t>www.festivalmiden.gr</w:t>
        </w:r>
      </w:hyperlink>
      <w:r w:rsidRPr="0052427F">
        <w:t>]</w:t>
      </w:r>
    </w:p>
    <w:p w:rsidR="009618A7" w:rsidRPr="0052427F" w:rsidRDefault="009618A7" w:rsidP="009618A7">
      <w:pPr>
        <w:shd w:val="clear" w:color="auto" w:fill="FFFFFF"/>
        <w:spacing w:after="0" w:line="240" w:lineRule="auto"/>
        <w:jc w:val="right"/>
      </w:pPr>
      <w:r w:rsidRPr="0052427F">
        <w:t xml:space="preserve">                                               [festivalmiden@gmail.com]</w:t>
      </w:r>
    </w:p>
    <w:p w:rsidR="009618A7" w:rsidRPr="0052427F" w:rsidRDefault="009618A7" w:rsidP="009618A7"/>
    <w:p w:rsidR="009618A7" w:rsidRPr="0052427F" w:rsidRDefault="009618A7" w:rsidP="009618A7">
      <w:pPr>
        <w:rPr>
          <w:rStyle w:val="Strong"/>
          <w:rFonts w:ascii="Open Sans" w:hAnsi="Open Sans" w:cs="Open Sans"/>
          <w:color w:val="000000"/>
          <w:sz w:val="21"/>
          <w:szCs w:val="21"/>
          <w:shd w:val="clear" w:color="auto" w:fill="FFFFFF"/>
        </w:rPr>
      </w:pPr>
    </w:p>
    <w:p w:rsidR="009618A7" w:rsidRPr="0052427F" w:rsidRDefault="009618A7" w:rsidP="009618A7">
      <w:pPr>
        <w:rPr>
          <w:rStyle w:val="Strong"/>
          <w:rFonts w:ascii="Open Sans" w:hAnsi="Open Sans" w:cs="Open Sans"/>
          <w:color w:val="000000"/>
          <w:sz w:val="21"/>
          <w:szCs w:val="21"/>
          <w:shd w:val="clear" w:color="auto" w:fill="FFFFFF"/>
        </w:rPr>
      </w:pPr>
    </w:p>
    <w:p w:rsidR="00EC2F1D" w:rsidRDefault="00EC2F1D" w:rsidP="00EC2F1D">
      <w:pPr>
        <w:pStyle w:val="Default"/>
        <w:rPr>
          <w:rFonts w:asciiTheme="minorHAnsi" w:hAnsiTheme="minorHAnsi" w:cstheme="minorHAnsi"/>
          <w:b/>
          <w:bCs/>
        </w:rPr>
      </w:pPr>
    </w:p>
    <w:p w:rsidR="009618A7" w:rsidRDefault="009618A7" w:rsidP="00EC2F1D">
      <w:pPr>
        <w:pStyle w:val="Default"/>
        <w:rPr>
          <w:rFonts w:asciiTheme="minorHAnsi" w:hAnsiTheme="minorHAnsi" w:cstheme="minorHAnsi"/>
          <w:b/>
          <w:bCs/>
        </w:rPr>
      </w:pPr>
    </w:p>
    <w:p w:rsidR="009618A7" w:rsidRPr="00967C92" w:rsidRDefault="0046534B" w:rsidP="0046534B">
      <w:pPr>
        <w:pStyle w:val="Default"/>
        <w:jc w:val="center"/>
        <w:rPr>
          <w:rFonts w:asciiTheme="minorHAnsi" w:hAnsiTheme="minorHAnsi" w:cstheme="minorHAnsi"/>
          <w:bCs/>
          <w:u w:val="single"/>
        </w:rPr>
      </w:pPr>
      <w:r w:rsidRPr="0046534B">
        <w:rPr>
          <w:rFonts w:asciiTheme="minorHAnsi" w:hAnsiTheme="minorHAnsi" w:cstheme="minorHAnsi"/>
          <w:bCs/>
          <w:u w:val="single"/>
          <w:lang w:val="el-GR"/>
        </w:rPr>
        <w:t>ΔΕΛΤΙΟ</w:t>
      </w:r>
      <w:r w:rsidRPr="00967C92">
        <w:rPr>
          <w:rFonts w:asciiTheme="minorHAnsi" w:hAnsiTheme="minorHAnsi" w:cstheme="minorHAnsi"/>
          <w:bCs/>
          <w:u w:val="single"/>
        </w:rPr>
        <w:t xml:space="preserve"> </w:t>
      </w:r>
      <w:r w:rsidRPr="0046534B">
        <w:rPr>
          <w:rFonts w:asciiTheme="minorHAnsi" w:hAnsiTheme="minorHAnsi" w:cstheme="minorHAnsi"/>
          <w:bCs/>
          <w:u w:val="single"/>
          <w:lang w:val="el-GR"/>
        </w:rPr>
        <w:t>ΤΥΠΟΥ</w:t>
      </w:r>
    </w:p>
    <w:p w:rsidR="0046534B" w:rsidRPr="00967C92" w:rsidRDefault="0046534B" w:rsidP="0046534B">
      <w:pPr>
        <w:pStyle w:val="Default"/>
        <w:jc w:val="center"/>
        <w:rPr>
          <w:rFonts w:asciiTheme="minorHAnsi" w:hAnsiTheme="minorHAnsi" w:cstheme="minorHAnsi"/>
          <w:bCs/>
          <w:u w:val="single"/>
        </w:rPr>
      </w:pPr>
    </w:p>
    <w:p w:rsidR="0046534B" w:rsidRPr="00967C92" w:rsidRDefault="0046534B" w:rsidP="0046534B">
      <w:pPr>
        <w:pStyle w:val="Default"/>
        <w:jc w:val="center"/>
        <w:rPr>
          <w:rFonts w:asciiTheme="minorHAnsi" w:hAnsiTheme="minorHAnsi" w:cstheme="minorHAnsi"/>
          <w:bCs/>
          <w:u w:val="single"/>
        </w:rPr>
      </w:pPr>
    </w:p>
    <w:p w:rsidR="00EC2F1D" w:rsidRPr="008F4440" w:rsidRDefault="00EC2F1D" w:rsidP="009F4B23">
      <w:pPr>
        <w:pStyle w:val="Default"/>
        <w:jc w:val="center"/>
        <w:rPr>
          <w:rFonts w:asciiTheme="minorHAnsi" w:hAnsiTheme="minorHAnsi" w:cstheme="minorHAnsi"/>
          <w:b/>
          <w:bCs/>
          <w:sz w:val="32"/>
          <w:szCs w:val="32"/>
        </w:rPr>
      </w:pPr>
      <w:r w:rsidRPr="009F4B23">
        <w:rPr>
          <w:rFonts w:asciiTheme="minorHAnsi" w:hAnsiTheme="minorHAnsi" w:cstheme="minorHAnsi"/>
          <w:b/>
          <w:bCs/>
          <w:sz w:val="32"/>
          <w:szCs w:val="32"/>
        </w:rPr>
        <w:t>Video</w:t>
      </w:r>
      <w:r w:rsidRPr="008F4440">
        <w:rPr>
          <w:rFonts w:asciiTheme="minorHAnsi" w:hAnsiTheme="minorHAnsi" w:cstheme="minorHAnsi"/>
          <w:b/>
          <w:bCs/>
          <w:sz w:val="32"/>
          <w:szCs w:val="32"/>
        </w:rPr>
        <w:t xml:space="preserve"> </w:t>
      </w:r>
      <w:r w:rsidRPr="009F4B23">
        <w:rPr>
          <w:rFonts w:asciiTheme="minorHAnsi" w:hAnsiTheme="minorHAnsi" w:cstheme="minorHAnsi"/>
          <w:b/>
          <w:bCs/>
          <w:sz w:val="32"/>
          <w:szCs w:val="32"/>
        </w:rPr>
        <w:t>Art</w:t>
      </w:r>
      <w:r w:rsidRPr="008F4440">
        <w:rPr>
          <w:rFonts w:asciiTheme="minorHAnsi" w:hAnsiTheme="minorHAnsi" w:cstheme="minorHAnsi"/>
          <w:b/>
          <w:bCs/>
          <w:sz w:val="32"/>
          <w:szCs w:val="32"/>
        </w:rPr>
        <w:t xml:space="preserve"> </w:t>
      </w:r>
      <w:r w:rsidRPr="009F4B23">
        <w:rPr>
          <w:rFonts w:asciiTheme="minorHAnsi" w:hAnsiTheme="minorHAnsi" w:cstheme="minorHAnsi"/>
          <w:b/>
          <w:bCs/>
          <w:sz w:val="32"/>
          <w:szCs w:val="32"/>
          <w:lang w:val="el-GR"/>
        </w:rPr>
        <w:t>Μηδέν</w:t>
      </w:r>
      <w:r w:rsidRPr="008F4440">
        <w:rPr>
          <w:rFonts w:asciiTheme="minorHAnsi" w:hAnsiTheme="minorHAnsi" w:cstheme="minorHAnsi"/>
          <w:b/>
          <w:bCs/>
          <w:sz w:val="32"/>
          <w:szCs w:val="32"/>
        </w:rPr>
        <w:t xml:space="preserve">: </w:t>
      </w:r>
      <w:r w:rsidR="00A07FBE">
        <w:rPr>
          <w:rFonts w:asciiTheme="minorHAnsi" w:hAnsiTheme="minorHAnsi" w:cstheme="minorHAnsi"/>
          <w:b/>
          <w:bCs/>
          <w:sz w:val="32"/>
          <w:szCs w:val="32"/>
        </w:rPr>
        <w:t>v</w:t>
      </w:r>
      <w:r w:rsidR="008F4440">
        <w:rPr>
          <w:rFonts w:asciiTheme="minorHAnsi" w:hAnsiTheme="minorHAnsi" w:cstheme="minorHAnsi"/>
          <w:b/>
          <w:bCs/>
          <w:sz w:val="32"/>
          <w:szCs w:val="32"/>
        </w:rPr>
        <w:t>ideo-dance &amp; movement</w:t>
      </w:r>
    </w:p>
    <w:p w:rsidR="009F4B23" w:rsidRPr="009F4B23" w:rsidRDefault="00A07FBE" w:rsidP="009F4B23">
      <w:pPr>
        <w:pStyle w:val="Default"/>
        <w:jc w:val="center"/>
        <w:rPr>
          <w:rFonts w:asciiTheme="minorHAnsi" w:hAnsiTheme="minorHAnsi" w:cstheme="minorHAnsi"/>
          <w:b/>
          <w:bCs/>
          <w:sz w:val="32"/>
          <w:szCs w:val="32"/>
          <w:lang w:val="el-GR"/>
        </w:rPr>
      </w:pPr>
      <w:r>
        <w:rPr>
          <w:rFonts w:asciiTheme="minorHAnsi" w:hAnsiTheme="minorHAnsi" w:cstheme="minorHAnsi"/>
          <w:b/>
          <w:bCs/>
          <w:sz w:val="32"/>
          <w:szCs w:val="32"/>
          <w:lang w:val="el-GR"/>
        </w:rPr>
        <w:t>διήμερο</w:t>
      </w:r>
      <w:r w:rsidRPr="00A07FBE">
        <w:rPr>
          <w:rFonts w:asciiTheme="minorHAnsi" w:hAnsiTheme="minorHAnsi" w:cstheme="minorHAnsi"/>
          <w:b/>
          <w:bCs/>
          <w:sz w:val="32"/>
          <w:szCs w:val="32"/>
          <w:lang w:val="el-GR"/>
        </w:rPr>
        <w:t xml:space="preserve"> </w:t>
      </w:r>
      <w:r>
        <w:rPr>
          <w:rFonts w:asciiTheme="minorHAnsi" w:hAnsiTheme="minorHAnsi" w:cstheme="minorHAnsi"/>
          <w:b/>
          <w:bCs/>
          <w:sz w:val="32"/>
          <w:szCs w:val="32"/>
          <w:lang w:val="el-GR"/>
        </w:rPr>
        <w:t>αφιέρωμα</w:t>
      </w:r>
      <w:r w:rsidRPr="00A07FBE">
        <w:rPr>
          <w:rFonts w:asciiTheme="minorHAnsi" w:hAnsiTheme="minorHAnsi" w:cstheme="minorHAnsi"/>
          <w:b/>
          <w:bCs/>
          <w:sz w:val="32"/>
          <w:szCs w:val="32"/>
          <w:lang w:val="el-GR"/>
        </w:rPr>
        <w:t xml:space="preserve"> </w:t>
      </w:r>
      <w:r w:rsidR="009F4B23" w:rsidRPr="009F4B23">
        <w:rPr>
          <w:rFonts w:asciiTheme="minorHAnsi" w:hAnsiTheme="minorHAnsi" w:cstheme="minorHAnsi"/>
          <w:b/>
          <w:bCs/>
          <w:sz w:val="32"/>
          <w:szCs w:val="32"/>
          <w:lang w:val="el-GR"/>
        </w:rPr>
        <w:t xml:space="preserve">στο </w:t>
      </w:r>
      <w:proofErr w:type="spellStart"/>
      <w:r w:rsidR="009F4B23" w:rsidRPr="009F4B23">
        <w:rPr>
          <w:rFonts w:asciiTheme="minorHAnsi" w:hAnsiTheme="minorHAnsi" w:cstheme="minorHAnsi"/>
          <w:b/>
          <w:bCs/>
          <w:sz w:val="32"/>
          <w:szCs w:val="32"/>
        </w:rPr>
        <w:t>Pikap</w:t>
      </w:r>
      <w:proofErr w:type="spellEnd"/>
      <w:r w:rsidR="009F4B23" w:rsidRPr="008F4440">
        <w:rPr>
          <w:rFonts w:asciiTheme="minorHAnsi" w:hAnsiTheme="minorHAnsi" w:cstheme="minorHAnsi"/>
          <w:b/>
          <w:bCs/>
          <w:sz w:val="32"/>
          <w:szCs w:val="32"/>
          <w:lang w:val="el-GR"/>
        </w:rPr>
        <w:t xml:space="preserve">, </w:t>
      </w:r>
      <w:r w:rsidR="009F4B23" w:rsidRPr="009F4B23">
        <w:rPr>
          <w:rFonts w:asciiTheme="minorHAnsi" w:hAnsiTheme="minorHAnsi" w:cstheme="minorHAnsi"/>
          <w:b/>
          <w:bCs/>
          <w:sz w:val="32"/>
          <w:szCs w:val="32"/>
          <w:lang w:val="el-GR"/>
        </w:rPr>
        <w:t>Θεσσαλονίκη</w:t>
      </w:r>
    </w:p>
    <w:p w:rsidR="009618A7" w:rsidRPr="008F4440" w:rsidRDefault="009618A7" w:rsidP="00EC2F1D">
      <w:pPr>
        <w:pStyle w:val="Default"/>
        <w:rPr>
          <w:rFonts w:asciiTheme="minorHAnsi" w:hAnsiTheme="minorHAnsi" w:cstheme="minorHAnsi"/>
          <w:lang w:val="el-GR"/>
        </w:rPr>
      </w:pPr>
    </w:p>
    <w:p w:rsidR="00EC2F1D" w:rsidRPr="008F4440" w:rsidRDefault="00EC2F1D" w:rsidP="00EC2F1D">
      <w:pPr>
        <w:pStyle w:val="Default"/>
        <w:rPr>
          <w:rFonts w:asciiTheme="minorHAnsi" w:hAnsiTheme="minorHAnsi" w:cstheme="minorHAnsi"/>
          <w:lang w:val="el-GR"/>
        </w:rPr>
      </w:pPr>
    </w:p>
    <w:p w:rsidR="009F4B23" w:rsidRDefault="009F4B23" w:rsidP="00EC2F1D">
      <w:pPr>
        <w:pStyle w:val="Default"/>
        <w:rPr>
          <w:rStyle w:val="Strong"/>
          <w:lang w:val="el-GR"/>
        </w:rPr>
      </w:pPr>
      <w:r w:rsidRPr="009F4B23">
        <w:rPr>
          <w:lang w:val="el-GR"/>
        </w:rPr>
        <w:t xml:space="preserve">Το </w:t>
      </w:r>
      <w:r>
        <w:rPr>
          <w:rStyle w:val="Strong"/>
        </w:rPr>
        <w:t>Video</w:t>
      </w:r>
      <w:r w:rsidRPr="009F4B23">
        <w:rPr>
          <w:rStyle w:val="Strong"/>
          <w:lang w:val="el-GR"/>
        </w:rPr>
        <w:t xml:space="preserve"> </w:t>
      </w:r>
      <w:r>
        <w:rPr>
          <w:rStyle w:val="Strong"/>
        </w:rPr>
        <w:t>Art</w:t>
      </w:r>
      <w:r w:rsidRPr="009F4B23">
        <w:rPr>
          <w:rStyle w:val="Strong"/>
          <w:lang w:val="el-GR"/>
        </w:rPr>
        <w:t xml:space="preserve"> Μηδέν</w:t>
      </w:r>
      <w:r w:rsidRPr="009F4B23">
        <w:rPr>
          <w:lang w:val="el-GR"/>
        </w:rPr>
        <w:t xml:space="preserve"> </w:t>
      </w:r>
      <w:r w:rsidR="00A07FBE">
        <w:rPr>
          <w:lang w:val="el-GR"/>
        </w:rPr>
        <w:t xml:space="preserve">παρουσιάζει ένα </w:t>
      </w:r>
      <w:r w:rsidR="00A07FBE" w:rsidRPr="00A07FBE">
        <w:rPr>
          <w:b/>
          <w:lang w:val="el-GR"/>
        </w:rPr>
        <w:t>διήμερο αφιέρωμα στο χορό και την κίνηση</w:t>
      </w:r>
      <w:r w:rsidR="00A07FBE">
        <w:rPr>
          <w:lang w:val="el-GR"/>
        </w:rPr>
        <w:t xml:space="preserve"> σε </w:t>
      </w:r>
      <w:r w:rsidR="009F2821">
        <w:rPr>
          <w:lang w:val="el-GR"/>
        </w:rPr>
        <w:t>σ</w:t>
      </w:r>
      <w:r w:rsidR="00A07FBE">
        <w:rPr>
          <w:lang w:val="el-GR"/>
        </w:rPr>
        <w:t>υνεργασία με το</w:t>
      </w:r>
      <w:r w:rsidRPr="009F4B23">
        <w:rPr>
          <w:lang w:val="el-GR"/>
        </w:rPr>
        <w:t xml:space="preserve"> </w:t>
      </w:r>
      <w:hyperlink r:id="rId6" w:tgtFrame="_blank" w:history="1">
        <w:proofErr w:type="spellStart"/>
        <w:r w:rsidRPr="009F4B23">
          <w:rPr>
            <w:rStyle w:val="Hyperlink"/>
            <w:rFonts w:eastAsia="Times New Roman"/>
            <w:b/>
            <w:color w:val="365899"/>
            <w:lang w:eastAsia="el-GR"/>
          </w:rPr>
          <w:t>Pikap</w:t>
        </w:r>
        <w:proofErr w:type="spellEnd"/>
      </w:hyperlink>
      <w:r w:rsidRPr="009F4B23">
        <w:rPr>
          <w:lang w:val="el-GR"/>
        </w:rPr>
        <w:t xml:space="preserve"> στη Θεσσαλονίκη, προβάλλοντας </w:t>
      </w:r>
      <w:r w:rsidR="00A07FBE">
        <w:rPr>
          <w:lang w:val="el-GR"/>
        </w:rPr>
        <w:t>2</w:t>
      </w:r>
      <w:r w:rsidRPr="009F4B23">
        <w:rPr>
          <w:lang w:val="el-GR"/>
        </w:rPr>
        <w:t xml:space="preserve"> ενότητ</w:t>
      </w:r>
      <w:r w:rsidR="00A07FBE">
        <w:rPr>
          <w:lang w:val="el-GR"/>
        </w:rPr>
        <w:t xml:space="preserve">ες </w:t>
      </w:r>
      <w:r w:rsidRPr="009F4B23">
        <w:rPr>
          <w:lang w:val="el-GR"/>
        </w:rPr>
        <w:t xml:space="preserve">σε επιμέλεια </w:t>
      </w:r>
      <w:r w:rsidR="00A07FBE">
        <w:rPr>
          <w:lang w:val="el-GR"/>
        </w:rPr>
        <w:t xml:space="preserve">της </w:t>
      </w:r>
      <w:r w:rsidR="00A07FBE">
        <w:rPr>
          <w:rStyle w:val="Strong"/>
          <w:lang w:val="el-GR"/>
        </w:rPr>
        <w:t xml:space="preserve">Μαργαρίτας Σταυράκη </w:t>
      </w:r>
      <w:r w:rsidR="00A07FBE" w:rsidRPr="00A07FBE">
        <w:rPr>
          <w:rStyle w:val="Strong"/>
          <w:b w:val="0"/>
          <w:lang w:val="el-GR"/>
        </w:rPr>
        <w:t>και της</w:t>
      </w:r>
      <w:r w:rsidR="00A07FBE">
        <w:rPr>
          <w:rStyle w:val="Strong"/>
          <w:lang w:val="el-GR"/>
        </w:rPr>
        <w:t xml:space="preserve"> Μαρίας Μπουρίκα</w:t>
      </w:r>
      <w:r w:rsidRPr="009F4B23">
        <w:rPr>
          <w:lang w:val="el-GR"/>
        </w:rPr>
        <w:t>, τ</w:t>
      </w:r>
      <w:r w:rsidR="00A07FBE">
        <w:rPr>
          <w:lang w:val="el-GR"/>
        </w:rPr>
        <w:t xml:space="preserve">ην </w:t>
      </w:r>
      <w:r w:rsidR="00A07FBE" w:rsidRPr="00A07FBE">
        <w:rPr>
          <w:b/>
          <w:lang w:val="el-GR"/>
        </w:rPr>
        <w:t>Παρασκευή 24</w:t>
      </w:r>
      <w:r w:rsidR="00A07FBE">
        <w:rPr>
          <w:lang w:val="el-GR"/>
        </w:rPr>
        <w:t xml:space="preserve"> και το</w:t>
      </w:r>
      <w:r w:rsidRPr="009F4B23">
        <w:rPr>
          <w:lang w:val="el-GR"/>
        </w:rPr>
        <w:t xml:space="preserve"> </w:t>
      </w:r>
      <w:r w:rsidRPr="009F4B23">
        <w:rPr>
          <w:rStyle w:val="Strong"/>
          <w:lang w:val="el-GR"/>
        </w:rPr>
        <w:t xml:space="preserve">Σάββατο </w:t>
      </w:r>
      <w:r w:rsidR="00A07FBE">
        <w:rPr>
          <w:rStyle w:val="Strong"/>
          <w:lang w:val="el-GR"/>
        </w:rPr>
        <w:t>25 Μαρτίου</w:t>
      </w:r>
      <w:r w:rsidRPr="009F4B23">
        <w:rPr>
          <w:rStyle w:val="Strong"/>
          <w:lang w:val="el-GR"/>
        </w:rPr>
        <w:t xml:space="preserve"> 2023</w:t>
      </w:r>
      <w:r w:rsidR="009F2821">
        <w:rPr>
          <w:rStyle w:val="Strong"/>
          <w:b w:val="0"/>
          <w:lang w:val="el-GR"/>
        </w:rPr>
        <w:t xml:space="preserve"> αντίστοιχα</w:t>
      </w:r>
      <w:r w:rsidRPr="009F4B23">
        <w:rPr>
          <w:lang w:val="el-GR"/>
        </w:rPr>
        <w:t>.</w:t>
      </w:r>
      <w:r>
        <w:t> </w:t>
      </w:r>
      <w:r w:rsidRPr="009F4B23">
        <w:rPr>
          <w:lang w:val="el-GR"/>
        </w:rPr>
        <w:t xml:space="preserve">Χώρος και ώρες: </w:t>
      </w:r>
      <w:r w:rsidRPr="009F4B23">
        <w:rPr>
          <w:rStyle w:val="Hyperlink"/>
          <w:rFonts w:eastAsia="Times New Roman"/>
          <w:b/>
          <w:bCs/>
          <w:color w:val="365899"/>
          <w:lang w:eastAsia="el-GR"/>
        </w:rPr>
        <w:fldChar w:fldCharType="begin"/>
      </w:r>
      <w:r w:rsidRPr="009F4B23">
        <w:rPr>
          <w:rStyle w:val="Hyperlink"/>
          <w:rFonts w:eastAsia="Times New Roman"/>
          <w:b/>
          <w:bCs/>
          <w:color w:val="365899"/>
          <w:lang w:val="el-GR" w:eastAsia="el-GR"/>
        </w:rPr>
        <w:instrText xml:space="preserve"> </w:instrText>
      </w:r>
      <w:r w:rsidRPr="009F4B23">
        <w:rPr>
          <w:rStyle w:val="Hyperlink"/>
          <w:rFonts w:eastAsia="Times New Roman"/>
          <w:b/>
          <w:bCs/>
          <w:color w:val="365899"/>
          <w:lang w:eastAsia="el-GR"/>
        </w:rPr>
        <w:instrText>HYPERLINK</w:instrText>
      </w:r>
      <w:r w:rsidRPr="009F4B23">
        <w:rPr>
          <w:rStyle w:val="Hyperlink"/>
          <w:rFonts w:eastAsia="Times New Roman"/>
          <w:b/>
          <w:bCs/>
          <w:color w:val="365899"/>
          <w:lang w:val="el-GR" w:eastAsia="el-GR"/>
        </w:rPr>
        <w:instrText xml:space="preserve"> "</w:instrText>
      </w:r>
      <w:r w:rsidRPr="009F4B23">
        <w:rPr>
          <w:rStyle w:val="Hyperlink"/>
          <w:rFonts w:eastAsia="Times New Roman"/>
          <w:b/>
          <w:bCs/>
          <w:color w:val="365899"/>
          <w:lang w:eastAsia="el-GR"/>
        </w:rPr>
        <w:instrText>https</w:instrText>
      </w:r>
      <w:r w:rsidRPr="009F4B23">
        <w:rPr>
          <w:rStyle w:val="Hyperlink"/>
          <w:rFonts w:eastAsia="Times New Roman"/>
          <w:b/>
          <w:bCs/>
          <w:color w:val="365899"/>
          <w:lang w:val="el-GR" w:eastAsia="el-GR"/>
        </w:rPr>
        <w:instrText>://</w:instrText>
      </w:r>
      <w:r w:rsidRPr="009F4B23">
        <w:rPr>
          <w:rStyle w:val="Hyperlink"/>
          <w:rFonts w:eastAsia="Times New Roman"/>
          <w:b/>
          <w:bCs/>
          <w:color w:val="365899"/>
          <w:lang w:eastAsia="el-GR"/>
        </w:rPr>
        <w:instrText>www</w:instrText>
      </w:r>
      <w:r w:rsidRPr="009F4B23">
        <w:rPr>
          <w:rStyle w:val="Hyperlink"/>
          <w:rFonts w:eastAsia="Times New Roman"/>
          <w:b/>
          <w:bCs/>
          <w:color w:val="365899"/>
          <w:lang w:val="el-GR" w:eastAsia="el-GR"/>
        </w:rPr>
        <w:instrText>.</w:instrText>
      </w:r>
      <w:r w:rsidRPr="009F4B23">
        <w:rPr>
          <w:rStyle w:val="Hyperlink"/>
          <w:rFonts w:eastAsia="Times New Roman"/>
          <w:b/>
          <w:bCs/>
          <w:color w:val="365899"/>
          <w:lang w:eastAsia="el-GR"/>
        </w:rPr>
        <w:instrText>topikap</w:instrText>
      </w:r>
      <w:r w:rsidRPr="009F4B23">
        <w:rPr>
          <w:rStyle w:val="Hyperlink"/>
          <w:rFonts w:eastAsia="Times New Roman"/>
          <w:b/>
          <w:bCs/>
          <w:color w:val="365899"/>
          <w:lang w:val="el-GR" w:eastAsia="el-GR"/>
        </w:rPr>
        <w:instrText>.</w:instrText>
      </w:r>
      <w:r w:rsidRPr="009F4B23">
        <w:rPr>
          <w:rStyle w:val="Hyperlink"/>
          <w:rFonts w:eastAsia="Times New Roman"/>
          <w:b/>
          <w:bCs/>
          <w:color w:val="365899"/>
          <w:lang w:eastAsia="el-GR"/>
        </w:rPr>
        <w:instrText>gr</w:instrText>
      </w:r>
      <w:r w:rsidRPr="009F4B23">
        <w:rPr>
          <w:rStyle w:val="Hyperlink"/>
          <w:rFonts w:eastAsia="Times New Roman"/>
          <w:b/>
          <w:bCs/>
          <w:color w:val="365899"/>
          <w:lang w:val="el-GR" w:eastAsia="el-GR"/>
        </w:rPr>
        <w:instrText>/</w:instrText>
      </w:r>
      <w:r w:rsidRPr="009F4B23">
        <w:rPr>
          <w:rStyle w:val="Hyperlink"/>
          <w:rFonts w:eastAsia="Times New Roman"/>
          <w:b/>
          <w:bCs/>
          <w:color w:val="365899"/>
          <w:lang w:eastAsia="el-GR"/>
        </w:rPr>
        <w:instrText>copy</w:instrText>
      </w:r>
      <w:r w:rsidRPr="009F4B23">
        <w:rPr>
          <w:rStyle w:val="Hyperlink"/>
          <w:rFonts w:eastAsia="Times New Roman"/>
          <w:b/>
          <w:bCs/>
          <w:color w:val="365899"/>
          <w:lang w:val="el-GR" w:eastAsia="el-GR"/>
        </w:rPr>
        <w:instrText>-</w:instrText>
      </w:r>
      <w:r w:rsidRPr="009F4B23">
        <w:rPr>
          <w:rStyle w:val="Hyperlink"/>
          <w:rFonts w:eastAsia="Times New Roman"/>
          <w:b/>
          <w:bCs/>
          <w:color w:val="365899"/>
          <w:lang w:eastAsia="el-GR"/>
        </w:rPr>
        <w:instrText>of</w:instrText>
      </w:r>
      <w:r w:rsidRPr="009F4B23">
        <w:rPr>
          <w:rStyle w:val="Hyperlink"/>
          <w:rFonts w:eastAsia="Times New Roman"/>
          <w:b/>
          <w:bCs/>
          <w:color w:val="365899"/>
          <w:lang w:val="el-GR" w:eastAsia="el-GR"/>
        </w:rPr>
        <w:instrText>-</w:instrText>
      </w:r>
      <w:r w:rsidRPr="009F4B23">
        <w:rPr>
          <w:rStyle w:val="Hyperlink"/>
          <w:rFonts w:eastAsia="Times New Roman"/>
          <w:b/>
          <w:bCs/>
          <w:color w:val="365899"/>
          <w:lang w:eastAsia="el-GR"/>
        </w:rPr>
        <w:instrText>the</w:instrText>
      </w:r>
      <w:r w:rsidRPr="009F4B23">
        <w:rPr>
          <w:rStyle w:val="Hyperlink"/>
          <w:rFonts w:eastAsia="Times New Roman"/>
          <w:b/>
          <w:bCs/>
          <w:color w:val="365899"/>
          <w:lang w:val="el-GR" w:eastAsia="el-GR"/>
        </w:rPr>
        <w:instrText>-</w:instrText>
      </w:r>
      <w:r w:rsidRPr="009F4B23">
        <w:rPr>
          <w:rStyle w:val="Hyperlink"/>
          <w:rFonts w:eastAsia="Times New Roman"/>
          <w:b/>
          <w:bCs/>
          <w:color w:val="365899"/>
          <w:lang w:eastAsia="el-GR"/>
        </w:rPr>
        <w:instrText>room</w:instrText>
      </w:r>
      <w:r w:rsidRPr="009F4B23">
        <w:rPr>
          <w:rStyle w:val="Hyperlink"/>
          <w:rFonts w:eastAsia="Times New Roman"/>
          <w:b/>
          <w:bCs/>
          <w:color w:val="365899"/>
          <w:lang w:val="el-GR" w:eastAsia="el-GR"/>
        </w:rPr>
        <w:instrText>" \</w:instrText>
      </w:r>
      <w:r w:rsidRPr="009F4B23">
        <w:rPr>
          <w:rStyle w:val="Hyperlink"/>
          <w:rFonts w:eastAsia="Times New Roman"/>
          <w:b/>
          <w:bCs/>
          <w:color w:val="365899"/>
          <w:lang w:eastAsia="el-GR"/>
        </w:rPr>
        <w:instrText>t</w:instrText>
      </w:r>
      <w:r w:rsidRPr="009F4B23">
        <w:rPr>
          <w:rStyle w:val="Hyperlink"/>
          <w:rFonts w:eastAsia="Times New Roman"/>
          <w:b/>
          <w:bCs/>
          <w:color w:val="365899"/>
          <w:lang w:val="el-GR" w:eastAsia="el-GR"/>
        </w:rPr>
        <w:instrText xml:space="preserve"> "_</w:instrText>
      </w:r>
      <w:r w:rsidRPr="009F4B23">
        <w:rPr>
          <w:rStyle w:val="Hyperlink"/>
          <w:rFonts w:eastAsia="Times New Roman"/>
          <w:b/>
          <w:bCs/>
          <w:color w:val="365899"/>
          <w:lang w:eastAsia="el-GR"/>
        </w:rPr>
        <w:instrText>blank</w:instrText>
      </w:r>
      <w:r w:rsidRPr="009F4B23">
        <w:rPr>
          <w:rStyle w:val="Hyperlink"/>
          <w:rFonts w:eastAsia="Times New Roman"/>
          <w:b/>
          <w:bCs/>
          <w:color w:val="365899"/>
          <w:lang w:val="el-GR" w:eastAsia="el-GR"/>
        </w:rPr>
        <w:instrText xml:space="preserve">" </w:instrText>
      </w:r>
      <w:r w:rsidRPr="009F4B23">
        <w:rPr>
          <w:rStyle w:val="Hyperlink"/>
          <w:rFonts w:eastAsia="Times New Roman"/>
          <w:b/>
          <w:bCs/>
          <w:color w:val="365899"/>
          <w:lang w:eastAsia="el-GR"/>
        </w:rPr>
        <w:fldChar w:fldCharType="separate"/>
      </w:r>
      <w:r w:rsidRPr="009F4B23">
        <w:rPr>
          <w:rStyle w:val="Hyperlink"/>
          <w:rFonts w:eastAsia="Times New Roman"/>
          <w:b/>
          <w:color w:val="365899"/>
          <w:lang w:eastAsia="el-GR"/>
        </w:rPr>
        <w:t>To</w:t>
      </w:r>
      <w:r w:rsidRPr="009F4B23">
        <w:rPr>
          <w:rStyle w:val="Hyperlink"/>
          <w:rFonts w:eastAsia="Times New Roman"/>
          <w:b/>
          <w:color w:val="365899"/>
          <w:lang w:val="el-GR" w:eastAsia="el-GR"/>
        </w:rPr>
        <w:t xml:space="preserve"> </w:t>
      </w:r>
      <w:proofErr w:type="spellStart"/>
      <w:r w:rsidRPr="009F4B23">
        <w:rPr>
          <w:rStyle w:val="Hyperlink"/>
          <w:rFonts w:eastAsia="Times New Roman"/>
          <w:b/>
          <w:color w:val="365899"/>
          <w:lang w:eastAsia="el-GR"/>
        </w:rPr>
        <w:t>Pikap</w:t>
      </w:r>
      <w:proofErr w:type="spellEnd"/>
      <w:r w:rsidRPr="009F4B23">
        <w:rPr>
          <w:rStyle w:val="Hyperlink"/>
          <w:rFonts w:eastAsia="Times New Roman"/>
          <w:b/>
          <w:color w:val="365899"/>
          <w:lang w:val="el-GR" w:eastAsia="el-GR"/>
        </w:rPr>
        <w:t xml:space="preserve"> </w:t>
      </w:r>
      <w:r w:rsidRPr="009F4B23">
        <w:rPr>
          <w:rStyle w:val="Hyperlink"/>
          <w:rFonts w:eastAsia="Times New Roman"/>
          <w:b/>
          <w:color w:val="365899"/>
          <w:lang w:eastAsia="el-GR"/>
        </w:rPr>
        <w:t>Kato</w:t>
      </w:r>
      <w:r w:rsidRPr="009F4B23">
        <w:rPr>
          <w:rStyle w:val="Hyperlink"/>
          <w:rFonts w:eastAsia="Times New Roman"/>
          <w:b/>
          <w:bCs/>
          <w:color w:val="365899"/>
          <w:lang w:eastAsia="el-GR"/>
        </w:rPr>
        <w:fldChar w:fldCharType="end"/>
      </w:r>
      <w:r>
        <w:rPr>
          <w:rStyle w:val="Strong"/>
        </w:rPr>
        <w:t> </w:t>
      </w:r>
      <w:r w:rsidRPr="009F4B23">
        <w:rPr>
          <w:rStyle w:val="Strong"/>
          <w:lang w:val="el-GR"/>
        </w:rPr>
        <w:t xml:space="preserve">(Ολύμπου 57), </w:t>
      </w:r>
      <w:r w:rsidRPr="00967C92">
        <w:rPr>
          <w:rStyle w:val="Strong"/>
          <w:lang w:val="el-GR"/>
        </w:rPr>
        <w:t>18:00-23:00.</w:t>
      </w:r>
    </w:p>
    <w:p w:rsidR="000B08CF" w:rsidRDefault="000B08CF" w:rsidP="00EC2F1D">
      <w:pPr>
        <w:pStyle w:val="Default"/>
        <w:rPr>
          <w:rStyle w:val="Strong"/>
          <w:b w:val="0"/>
          <w:lang w:val="el-GR"/>
        </w:rPr>
      </w:pPr>
    </w:p>
    <w:p w:rsidR="008E2C4F" w:rsidRPr="007514D0" w:rsidRDefault="008E2C4F" w:rsidP="00EC2F1D">
      <w:pPr>
        <w:pStyle w:val="Default"/>
        <w:rPr>
          <w:rFonts w:asciiTheme="minorHAnsi" w:hAnsiTheme="minorHAnsi" w:cstheme="minorHAnsi"/>
          <w:b/>
          <w:lang w:val="el-GR"/>
        </w:rPr>
      </w:pPr>
      <w:r w:rsidRPr="008E2C4F">
        <w:rPr>
          <w:rStyle w:val="Strong"/>
          <w:b w:val="0"/>
          <w:lang w:val="el-GR"/>
        </w:rPr>
        <w:t>Στο α</w:t>
      </w:r>
      <w:r>
        <w:rPr>
          <w:rStyle w:val="Strong"/>
          <w:b w:val="0"/>
          <w:lang w:val="el-GR"/>
        </w:rPr>
        <w:t xml:space="preserve">φιέρωμα συναντιούνται καλλιτέχνες από τη </w:t>
      </w:r>
      <w:r w:rsidRPr="000B08CF">
        <w:rPr>
          <w:rStyle w:val="Strong"/>
          <w:lang w:val="el-GR"/>
        </w:rPr>
        <w:t>Μ.Βρετανία, Ιταλία, Ισπανία, Γαλλία, Γερμανία, Καναδά, ΗΠΑ, Καζακστάν, Ν.Κορέα</w:t>
      </w:r>
      <w:r w:rsidR="002221CD" w:rsidRPr="000B08CF">
        <w:rPr>
          <w:rStyle w:val="Strong"/>
          <w:lang w:val="el-GR"/>
        </w:rPr>
        <w:t xml:space="preserve"> και</w:t>
      </w:r>
      <w:r w:rsidRPr="000B08CF">
        <w:rPr>
          <w:rStyle w:val="Strong"/>
          <w:lang w:val="el-GR"/>
        </w:rPr>
        <w:t xml:space="preserve"> Ελλάδα</w:t>
      </w:r>
      <w:r>
        <w:rPr>
          <w:rStyle w:val="Strong"/>
          <w:b w:val="0"/>
          <w:lang w:val="el-GR"/>
        </w:rPr>
        <w:t>, σε διαφορετικές εκδοχές βίντεο που στηρίζονται στ</w:t>
      </w:r>
      <w:r w:rsidR="007514D0">
        <w:rPr>
          <w:rStyle w:val="Strong"/>
          <w:b w:val="0"/>
          <w:lang w:val="el-GR"/>
        </w:rPr>
        <w:t>η χορογραφία και την κινησιολογία, τόσο των χορευτών, όσο και διαφόρων εικαστικών στοιχείων, καθώς και της ίδιας της κάμερας.</w:t>
      </w:r>
      <w:r>
        <w:rPr>
          <w:rStyle w:val="Strong"/>
          <w:b w:val="0"/>
          <w:lang w:val="el-GR"/>
        </w:rPr>
        <w:t xml:space="preserve"> </w:t>
      </w:r>
      <w:r w:rsidR="007514D0">
        <w:rPr>
          <w:rStyle w:val="Strong"/>
          <w:b w:val="0"/>
          <w:lang w:val="el-GR"/>
        </w:rPr>
        <w:t>Η ευρηματικότητα των βίντεο-καλλιτεχνών και ο συνδυαστικός πειραματισμός με διάφορες τέχνες</w:t>
      </w:r>
      <w:r w:rsidR="000B08CF">
        <w:rPr>
          <w:rStyle w:val="Strong"/>
          <w:b w:val="0"/>
          <w:lang w:val="el-GR"/>
        </w:rPr>
        <w:t xml:space="preserve"> και τεχνικές</w:t>
      </w:r>
      <w:r w:rsidR="007514D0">
        <w:rPr>
          <w:rStyle w:val="Strong"/>
          <w:b w:val="0"/>
          <w:lang w:val="el-GR"/>
        </w:rPr>
        <w:t xml:space="preserve"> (</w:t>
      </w:r>
      <w:r w:rsidR="007514D0">
        <w:rPr>
          <w:rStyle w:val="Strong"/>
          <w:b w:val="0"/>
        </w:rPr>
        <w:t>animation</w:t>
      </w:r>
      <w:r w:rsidR="007514D0" w:rsidRPr="007514D0">
        <w:rPr>
          <w:rStyle w:val="Strong"/>
          <w:b w:val="0"/>
          <w:lang w:val="el-GR"/>
        </w:rPr>
        <w:t xml:space="preserve">, </w:t>
      </w:r>
      <w:r w:rsidR="007514D0">
        <w:rPr>
          <w:rStyle w:val="Strong"/>
          <w:b w:val="0"/>
        </w:rPr>
        <w:t>performance</w:t>
      </w:r>
      <w:r w:rsidR="007514D0" w:rsidRPr="007514D0">
        <w:rPr>
          <w:rStyle w:val="Strong"/>
          <w:b w:val="0"/>
          <w:lang w:val="el-GR"/>
        </w:rPr>
        <w:t xml:space="preserve">, </w:t>
      </w:r>
      <w:r w:rsidR="007514D0">
        <w:rPr>
          <w:rStyle w:val="Strong"/>
          <w:b w:val="0"/>
        </w:rPr>
        <w:t>compositing</w:t>
      </w:r>
      <w:r w:rsidR="007514D0" w:rsidRPr="007514D0">
        <w:rPr>
          <w:rStyle w:val="Strong"/>
          <w:b w:val="0"/>
          <w:lang w:val="el-GR"/>
        </w:rPr>
        <w:t xml:space="preserve">) </w:t>
      </w:r>
      <w:r w:rsidR="007514D0">
        <w:rPr>
          <w:rStyle w:val="Strong"/>
          <w:b w:val="0"/>
          <w:lang w:val="el-GR"/>
        </w:rPr>
        <w:t xml:space="preserve">σε συνδυασμό με τη φαντασία και το εννοιολογικό εύρος των χορογράφων και των χορευτών συνθέτουν ένα </w:t>
      </w:r>
      <w:r w:rsidR="00053890">
        <w:rPr>
          <w:rStyle w:val="Strong"/>
          <w:b w:val="0"/>
          <w:lang w:val="el-GR"/>
        </w:rPr>
        <w:t>αφιέρωμα</w:t>
      </w:r>
      <w:r w:rsidR="007514D0">
        <w:rPr>
          <w:rStyle w:val="Strong"/>
          <w:b w:val="0"/>
          <w:lang w:val="el-GR"/>
        </w:rPr>
        <w:t xml:space="preserve"> που μας παρασύρει ρυθμικά και μας εκπλήσσει. </w:t>
      </w:r>
    </w:p>
    <w:p w:rsidR="009F4B23" w:rsidRPr="009F4B23" w:rsidRDefault="009F4B23" w:rsidP="00EC2F1D">
      <w:pPr>
        <w:pStyle w:val="Default"/>
        <w:rPr>
          <w:rFonts w:asciiTheme="minorHAnsi" w:hAnsiTheme="minorHAnsi" w:cstheme="minorHAnsi"/>
          <w:lang w:val="el-GR"/>
        </w:rPr>
      </w:pPr>
    </w:p>
    <w:p w:rsidR="00A07FBE" w:rsidRDefault="00A07FBE" w:rsidP="00A07FBE">
      <w:pPr>
        <w:pStyle w:val="Default"/>
        <w:rPr>
          <w:b/>
          <w:lang w:val="el-GR"/>
        </w:rPr>
      </w:pPr>
      <w:r w:rsidRPr="00A07FBE">
        <w:rPr>
          <w:b/>
          <w:lang w:val="el-GR"/>
        </w:rPr>
        <w:t>Παρασκευή 24</w:t>
      </w:r>
      <w:r>
        <w:rPr>
          <w:b/>
          <w:lang w:val="el-GR"/>
        </w:rPr>
        <w:t xml:space="preserve"> Μαρτίου: </w:t>
      </w:r>
    </w:p>
    <w:p w:rsidR="008E2C4F" w:rsidRPr="00A07FBE" w:rsidRDefault="00A07FBE" w:rsidP="00A07FBE">
      <w:pPr>
        <w:pStyle w:val="Default"/>
        <w:rPr>
          <w:rFonts w:asciiTheme="minorHAnsi" w:hAnsiTheme="minorHAnsi" w:cstheme="minorHAnsi"/>
          <w:lang w:val="el-GR"/>
        </w:rPr>
      </w:pPr>
      <w:r w:rsidRPr="00A07FBE">
        <w:rPr>
          <w:rFonts w:asciiTheme="minorHAnsi" w:hAnsiTheme="minorHAnsi" w:cstheme="minorHAnsi"/>
          <w:b/>
          <w:lang w:val="el-GR"/>
        </w:rPr>
        <w:t>v–Dance ALWAYS</w:t>
      </w:r>
      <w:r w:rsidRPr="00A07FBE">
        <w:rPr>
          <w:rFonts w:asciiTheme="minorHAnsi" w:hAnsiTheme="minorHAnsi" w:cstheme="minorHAnsi"/>
          <w:lang w:val="el-GR"/>
        </w:rPr>
        <w:t xml:space="preserve"> </w:t>
      </w:r>
      <w:r w:rsidR="008E2C4F">
        <w:rPr>
          <w:rFonts w:asciiTheme="minorHAnsi" w:hAnsiTheme="minorHAnsi" w:cstheme="minorHAnsi"/>
          <w:lang w:val="el-GR"/>
        </w:rPr>
        <w:t xml:space="preserve">| </w:t>
      </w:r>
      <w:r w:rsidRPr="00A07FBE">
        <w:rPr>
          <w:rFonts w:asciiTheme="minorHAnsi" w:hAnsiTheme="minorHAnsi" w:cstheme="minorHAnsi"/>
          <w:lang w:val="el-GR"/>
        </w:rPr>
        <w:t>Επιμέλεια: Μαργαρίτα Σταυράκη</w:t>
      </w:r>
      <w:r w:rsidR="008E2C4F">
        <w:rPr>
          <w:rFonts w:asciiTheme="minorHAnsi" w:hAnsiTheme="minorHAnsi" w:cstheme="minorHAnsi"/>
          <w:lang w:val="el-GR"/>
        </w:rPr>
        <w:t xml:space="preserve"> | </w:t>
      </w:r>
      <w:r w:rsidR="008E2C4F" w:rsidRPr="008E2C4F">
        <w:rPr>
          <w:rFonts w:asciiTheme="minorHAnsi" w:hAnsiTheme="minorHAnsi" w:cstheme="minorHAnsi"/>
          <w:i/>
          <w:lang w:val="el-GR"/>
        </w:rPr>
        <w:t>Διάρκεια: 43 λεπτά</w:t>
      </w:r>
    </w:p>
    <w:p w:rsidR="00A07FBE" w:rsidRPr="00A07FBE" w:rsidRDefault="00A07FBE" w:rsidP="00A07FBE">
      <w:pPr>
        <w:pStyle w:val="Default"/>
        <w:rPr>
          <w:rFonts w:asciiTheme="minorHAnsi" w:hAnsiTheme="minorHAnsi" w:cstheme="minorHAnsi"/>
          <w:lang w:val="el-GR"/>
        </w:rPr>
      </w:pPr>
      <w:r w:rsidRPr="00A07FBE">
        <w:rPr>
          <w:rFonts w:asciiTheme="minorHAnsi" w:hAnsiTheme="minorHAnsi" w:cstheme="minorHAnsi"/>
          <w:lang w:val="el-GR"/>
        </w:rPr>
        <w:t>Μία ενότητα video-dance με υψηλά τεχνικά χαρακτηριστικά, όπου ο χορός, ο ρυθμός και η κίνηση γίνονται είτε αντικείμενο έρευνας, είτε μέσο αφήγησης.</w:t>
      </w:r>
    </w:p>
    <w:p w:rsidR="00A07FBE" w:rsidRPr="00A07FBE" w:rsidRDefault="00A07FBE" w:rsidP="00A07FBE">
      <w:pPr>
        <w:pStyle w:val="Default"/>
        <w:rPr>
          <w:rFonts w:asciiTheme="minorHAnsi" w:hAnsiTheme="minorHAnsi" w:cstheme="minorHAnsi"/>
          <w:lang w:val="el-GR"/>
        </w:rPr>
      </w:pPr>
    </w:p>
    <w:p w:rsidR="00A07FBE" w:rsidRPr="00A07FBE" w:rsidRDefault="00A07FBE" w:rsidP="00A07FBE">
      <w:pPr>
        <w:pStyle w:val="Default"/>
        <w:rPr>
          <w:rFonts w:asciiTheme="minorHAnsi" w:hAnsiTheme="minorHAnsi" w:cstheme="minorHAnsi"/>
        </w:rPr>
      </w:pPr>
      <w:r w:rsidRPr="008E2C4F">
        <w:rPr>
          <w:rFonts w:asciiTheme="minorHAnsi" w:hAnsiTheme="minorHAnsi" w:cstheme="minorHAnsi"/>
          <w:b/>
        </w:rPr>
        <w:t xml:space="preserve">Fran </w:t>
      </w:r>
      <w:proofErr w:type="spellStart"/>
      <w:r w:rsidRPr="008E2C4F">
        <w:rPr>
          <w:rFonts w:asciiTheme="minorHAnsi" w:hAnsiTheme="minorHAnsi" w:cstheme="minorHAnsi"/>
          <w:b/>
        </w:rPr>
        <w:t>Orallo</w:t>
      </w:r>
      <w:proofErr w:type="spellEnd"/>
      <w:r w:rsidRPr="00A07FBE">
        <w:rPr>
          <w:rFonts w:asciiTheme="minorHAnsi" w:hAnsiTheme="minorHAnsi" w:cstheme="minorHAnsi"/>
        </w:rPr>
        <w:t xml:space="preserve">, Liquid room, </w:t>
      </w:r>
      <w:r w:rsidRPr="00A07FBE">
        <w:rPr>
          <w:rFonts w:asciiTheme="minorHAnsi" w:hAnsiTheme="minorHAnsi" w:cstheme="minorHAnsi"/>
          <w:lang w:val="el-GR"/>
        </w:rPr>
        <w:t>Μ</w:t>
      </w:r>
      <w:r w:rsidRPr="00A07FBE">
        <w:rPr>
          <w:rFonts w:asciiTheme="minorHAnsi" w:hAnsiTheme="minorHAnsi" w:cstheme="minorHAnsi"/>
        </w:rPr>
        <w:t>.</w:t>
      </w:r>
      <w:r w:rsidRPr="00A07FBE">
        <w:rPr>
          <w:rFonts w:asciiTheme="minorHAnsi" w:hAnsiTheme="minorHAnsi" w:cstheme="minorHAnsi"/>
          <w:lang w:val="el-GR"/>
        </w:rPr>
        <w:t>Βρετανία</w:t>
      </w:r>
      <w:r w:rsidRPr="00A07FBE">
        <w:rPr>
          <w:rFonts w:asciiTheme="minorHAnsi" w:hAnsiTheme="minorHAnsi" w:cstheme="minorHAnsi"/>
        </w:rPr>
        <w:t xml:space="preserve"> 2019, 3.10</w:t>
      </w:r>
    </w:p>
    <w:p w:rsidR="00A07FBE" w:rsidRPr="00A07FBE" w:rsidRDefault="00A07FBE" w:rsidP="00A07FBE">
      <w:pPr>
        <w:pStyle w:val="Default"/>
        <w:rPr>
          <w:rFonts w:asciiTheme="minorHAnsi" w:hAnsiTheme="minorHAnsi" w:cstheme="minorHAnsi"/>
        </w:rPr>
      </w:pPr>
      <w:r w:rsidRPr="008E2C4F">
        <w:rPr>
          <w:rFonts w:asciiTheme="minorHAnsi" w:hAnsiTheme="minorHAnsi" w:cstheme="minorHAnsi"/>
          <w:b/>
        </w:rPr>
        <w:t>Shon Kim</w:t>
      </w:r>
      <w:r w:rsidRPr="00A07FBE">
        <w:rPr>
          <w:rFonts w:asciiTheme="minorHAnsi" w:hAnsiTheme="minorHAnsi" w:cstheme="minorHAnsi"/>
        </w:rPr>
        <w:t xml:space="preserve">, BOOKANIMA: Dance, </w:t>
      </w:r>
      <w:r w:rsidRPr="00A07FBE">
        <w:rPr>
          <w:rFonts w:asciiTheme="minorHAnsi" w:hAnsiTheme="minorHAnsi" w:cstheme="minorHAnsi"/>
          <w:lang w:val="el-GR"/>
        </w:rPr>
        <w:t>Ν</w:t>
      </w:r>
      <w:r w:rsidRPr="00A07FBE">
        <w:rPr>
          <w:rFonts w:asciiTheme="minorHAnsi" w:hAnsiTheme="minorHAnsi" w:cstheme="minorHAnsi"/>
        </w:rPr>
        <w:t>.</w:t>
      </w:r>
      <w:r w:rsidRPr="00A07FBE">
        <w:rPr>
          <w:rFonts w:asciiTheme="minorHAnsi" w:hAnsiTheme="minorHAnsi" w:cstheme="minorHAnsi"/>
          <w:lang w:val="el-GR"/>
        </w:rPr>
        <w:t>Κορέα</w:t>
      </w:r>
      <w:r w:rsidRPr="00A07FBE">
        <w:rPr>
          <w:rFonts w:asciiTheme="minorHAnsi" w:hAnsiTheme="minorHAnsi" w:cstheme="minorHAnsi"/>
        </w:rPr>
        <w:t xml:space="preserve"> &amp; </w:t>
      </w:r>
      <w:r w:rsidRPr="00A07FBE">
        <w:rPr>
          <w:rFonts w:asciiTheme="minorHAnsi" w:hAnsiTheme="minorHAnsi" w:cstheme="minorHAnsi"/>
          <w:lang w:val="el-GR"/>
        </w:rPr>
        <w:t>ΗΠΑ</w:t>
      </w:r>
      <w:r w:rsidRPr="00A07FBE">
        <w:rPr>
          <w:rFonts w:asciiTheme="minorHAnsi" w:hAnsiTheme="minorHAnsi" w:cstheme="minorHAnsi"/>
        </w:rPr>
        <w:t xml:space="preserve"> 2018, 7.31</w:t>
      </w:r>
    </w:p>
    <w:p w:rsidR="00A07FBE" w:rsidRPr="00A07FBE" w:rsidRDefault="00A07FBE" w:rsidP="00A07FBE">
      <w:pPr>
        <w:pStyle w:val="Default"/>
        <w:rPr>
          <w:rFonts w:asciiTheme="minorHAnsi" w:hAnsiTheme="minorHAnsi" w:cstheme="minorHAnsi"/>
        </w:rPr>
      </w:pPr>
      <w:proofErr w:type="spellStart"/>
      <w:r w:rsidRPr="008E2C4F">
        <w:rPr>
          <w:rFonts w:asciiTheme="minorHAnsi" w:hAnsiTheme="minorHAnsi" w:cstheme="minorHAnsi"/>
          <w:b/>
        </w:rPr>
        <w:t>Γρηγόρης</w:t>
      </w:r>
      <w:proofErr w:type="spellEnd"/>
      <w:r w:rsidRPr="008E2C4F">
        <w:rPr>
          <w:rFonts w:asciiTheme="minorHAnsi" w:hAnsiTheme="minorHAnsi" w:cstheme="minorHAnsi"/>
          <w:b/>
        </w:rPr>
        <w:t xml:space="preserve"> Γ.</w:t>
      </w:r>
      <w:r w:rsidR="007514D0" w:rsidRPr="007514D0">
        <w:rPr>
          <w:rFonts w:asciiTheme="minorHAnsi" w:hAnsiTheme="minorHAnsi" w:cstheme="minorHAnsi"/>
          <w:b/>
        </w:rPr>
        <w:t xml:space="preserve"> </w:t>
      </w:r>
      <w:r w:rsidRPr="008E2C4F">
        <w:rPr>
          <w:rFonts w:asciiTheme="minorHAnsi" w:hAnsiTheme="minorHAnsi" w:cstheme="minorHAnsi"/>
          <w:b/>
        </w:rPr>
        <w:t>Γα</w:t>
      </w:r>
      <w:proofErr w:type="spellStart"/>
      <w:r w:rsidRPr="008E2C4F">
        <w:rPr>
          <w:rFonts w:asciiTheme="minorHAnsi" w:hAnsiTheme="minorHAnsi" w:cstheme="minorHAnsi"/>
          <w:b/>
        </w:rPr>
        <w:t>ϊτάν</w:t>
      </w:r>
      <w:proofErr w:type="spellEnd"/>
      <w:r w:rsidRPr="008E2C4F">
        <w:rPr>
          <w:rFonts w:asciiTheme="minorHAnsi" w:hAnsiTheme="minorHAnsi" w:cstheme="minorHAnsi"/>
          <w:b/>
        </w:rPr>
        <w:t>αρος</w:t>
      </w:r>
      <w:r w:rsidRPr="00A07FBE">
        <w:rPr>
          <w:rFonts w:asciiTheme="minorHAnsi" w:hAnsiTheme="minorHAnsi" w:cstheme="minorHAnsi"/>
        </w:rPr>
        <w:t xml:space="preserve">, Face the Fact Co. </w:t>
      </w:r>
      <w:proofErr w:type="spellStart"/>
      <w:r w:rsidRPr="00A07FBE">
        <w:rPr>
          <w:rFonts w:asciiTheme="minorHAnsi" w:hAnsiTheme="minorHAnsi" w:cstheme="minorHAnsi"/>
        </w:rPr>
        <w:t>Jazz’d</w:t>
      </w:r>
      <w:proofErr w:type="spellEnd"/>
      <w:r w:rsidRPr="00A07FBE">
        <w:rPr>
          <w:rFonts w:asciiTheme="minorHAnsi" w:hAnsiTheme="minorHAnsi" w:cstheme="minorHAnsi"/>
        </w:rPr>
        <w:t xml:space="preserve">, </w:t>
      </w:r>
      <w:r w:rsidRPr="00A07FBE">
        <w:rPr>
          <w:rFonts w:asciiTheme="minorHAnsi" w:hAnsiTheme="minorHAnsi" w:cstheme="minorHAnsi"/>
          <w:lang w:val="el-GR"/>
        </w:rPr>
        <w:t>Ελλάδα</w:t>
      </w:r>
      <w:r w:rsidRPr="00A07FBE">
        <w:rPr>
          <w:rFonts w:asciiTheme="minorHAnsi" w:hAnsiTheme="minorHAnsi" w:cstheme="minorHAnsi"/>
        </w:rPr>
        <w:t xml:space="preserve"> 2019, 2.33</w:t>
      </w:r>
    </w:p>
    <w:p w:rsidR="00A07FBE" w:rsidRPr="00A07FBE" w:rsidRDefault="00A07FBE" w:rsidP="00A07FBE">
      <w:pPr>
        <w:pStyle w:val="Default"/>
        <w:rPr>
          <w:rFonts w:asciiTheme="minorHAnsi" w:hAnsiTheme="minorHAnsi" w:cstheme="minorHAnsi"/>
        </w:rPr>
      </w:pPr>
      <w:r w:rsidRPr="008E2C4F">
        <w:rPr>
          <w:rFonts w:asciiTheme="minorHAnsi" w:hAnsiTheme="minorHAnsi" w:cstheme="minorHAnsi"/>
          <w:b/>
        </w:rPr>
        <w:t>Fu LE</w:t>
      </w:r>
      <w:r w:rsidRPr="00A07FBE">
        <w:rPr>
          <w:rFonts w:asciiTheme="minorHAnsi" w:hAnsiTheme="minorHAnsi" w:cstheme="minorHAnsi"/>
        </w:rPr>
        <w:t xml:space="preserve">, MASS, </w:t>
      </w:r>
      <w:r w:rsidRPr="00A07FBE">
        <w:rPr>
          <w:rFonts w:asciiTheme="minorHAnsi" w:hAnsiTheme="minorHAnsi" w:cstheme="minorHAnsi"/>
          <w:lang w:val="el-GR"/>
        </w:rPr>
        <w:t>Γαλλία</w:t>
      </w:r>
      <w:r w:rsidRPr="00A07FBE">
        <w:rPr>
          <w:rFonts w:asciiTheme="minorHAnsi" w:hAnsiTheme="minorHAnsi" w:cstheme="minorHAnsi"/>
        </w:rPr>
        <w:t xml:space="preserve"> 2019, 10.00</w:t>
      </w:r>
    </w:p>
    <w:p w:rsidR="00A07FBE" w:rsidRPr="00A07FBE" w:rsidRDefault="00A07FBE" w:rsidP="00A07FBE">
      <w:pPr>
        <w:pStyle w:val="Default"/>
        <w:rPr>
          <w:rFonts w:asciiTheme="minorHAnsi" w:hAnsiTheme="minorHAnsi" w:cstheme="minorHAnsi"/>
        </w:rPr>
      </w:pPr>
      <w:r w:rsidRPr="008E2C4F">
        <w:rPr>
          <w:rFonts w:asciiTheme="minorHAnsi" w:hAnsiTheme="minorHAnsi" w:cstheme="minorHAnsi"/>
          <w:b/>
        </w:rPr>
        <w:t xml:space="preserve">Gaetano Maria </w:t>
      </w:r>
      <w:proofErr w:type="spellStart"/>
      <w:r w:rsidRPr="008E2C4F">
        <w:rPr>
          <w:rFonts w:asciiTheme="minorHAnsi" w:hAnsiTheme="minorHAnsi" w:cstheme="minorHAnsi"/>
          <w:b/>
        </w:rPr>
        <w:t>Mastrocinque</w:t>
      </w:r>
      <w:proofErr w:type="spellEnd"/>
      <w:r w:rsidRPr="00A07FBE">
        <w:rPr>
          <w:rFonts w:asciiTheme="minorHAnsi" w:hAnsiTheme="minorHAnsi" w:cstheme="minorHAnsi"/>
        </w:rPr>
        <w:t>, back</w:t>
      </w:r>
      <w:proofErr w:type="gramStart"/>
      <w:r w:rsidRPr="00A07FBE">
        <w:rPr>
          <w:rFonts w:asciiTheme="minorHAnsi" w:hAnsiTheme="minorHAnsi" w:cstheme="minorHAnsi"/>
        </w:rPr>
        <w:t>!,</w:t>
      </w:r>
      <w:proofErr w:type="gramEnd"/>
      <w:r w:rsidRPr="00A07FBE">
        <w:rPr>
          <w:rFonts w:asciiTheme="minorHAnsi" w:hAnsiTheme="minorHAnsi" w:cstheme="minorHAnsi"/>
        </w:rPr>
        <w:t xml:space="preserve"> </w:t>
      </w:r>
      <w:r w:rsidRPr="00A07FBE">
        <w:rPr>
          <w:rFonts w:asciiTheme="minorHAnsi" w:hAnsiTheme="minorHAnsi" w:cstheme="minorHAnsi"/>
          <w:lang w:val="el-GR"/>
        </w:rPr>
        <w:t>Ιταλία</w:t>
      </w:r>
      <w:r w:rsidRPr="00A07FBE">
        <w:rPr>
          <w:rFonts w:asciiTheme="minorHAnsi" w:hAnsiTheme="minorHAnsi" w:cstheme="minorHAnsi"/>
        </w:rPr>
        <w:t xml:space="preserve">  2018, 3.25</w:t>
      </w:r>
    </w:p>
    <w:p w:rsidR="00A07FBE" w:rsidRPr="00A07FBE" w:rsidRDefault="00A07FBE" w:rsidP="00A07FBE">
      <w:pPr>
        <w:pStyle w:val="Default"/>
        <w:rPr>
          <w:rFonts w:asciiTheme="minorHAnsi" w:hAnsiTheme="minorHAnsi" w:cstheme="minorHAnsi"/>
          <w:lang w:val="el-GR"/>
        </w:rPr>
      </w:pPr>
      <w:r w:rsidRPr="008E2C4F">
        <w:rPr>
          <w:rFonts w:asciiTheme="minorHAnsi" w:hAnsiTheme="minorHAnsi" w:cstheme="minorHAnsi"/>
          <w:b/>
        </w:rPr>
        <w:t>Sheila</w:t>
      </w:r>
      <w:r w:rsidRPr="00967C92">
        <w:rPr>
          <w:rFonts w:asciiTheme="minorHAnsi" w:hAnsiTheme="minorHAnsi" w:cstheme="minorHAnsi"/>
          <w:b/>
          <w:lang w:val="el-GR"/>
        </w:rPr>
        <w:t xml:space="preserve"> </w:t>
      </w:r>
      <w:r w:rsidRPr="008E2C4F">
        <w:rPr>
          <w:rFonts w:asciiTheme="minorHAnsi" w:hAnsiTheme="minorHAnsi" w:cstheme="minorHAnsi"/>
          <w:b/>
        </w:rPr>
        <w:t>Garcia</w:t>
      </w:r>
      <w:r w:rsidRPr="00A07FBE">
        <w:rPr>
          <w:rFonts w:asciiTheme="minorHAnsi" w:hAnsiTheme="minorHAnsi" w:cstheme="minorHAnsi"/>
          <w:lang w:val="el-GR"/>
        </w:rPr>
        <w:t>, Habitat, Ισπανία 2019, 14.00</w:t>
      </w:r>
    </w:p>
    <w:p w:rsidR="00A07FBE" w:rsidRDefault="00A07FBE" w:rsidP="00A07FBE">
      <w:pPr>
        <w:pStyle w:val="Default"/>
        <w:rPr>
          <w:rFonts w:asciiTheme="minorHAnsi" w:hAnsiTheme="minorHAnsi" w:cstheme="minorHAnsi"/>
          <w:lang w:val="el-GR"/>
        </w:rPr>
      </w:pPr>
    </w:p>
    <w:p w:rsidR="00EC2F1D" w:rsidRDefault="00A07FBE" w:rsidP="00A07FBE">
      <w:pPr>
        <w:pStyle w:val="Default"/>
        <w:rPr>
          <w:rFonts w:asciiTheme="minorHAnsi" w:hAnsiTheme="minorHAnsi" w:cstheme="minorHAnsi"/>
          <w:lang w:val="el-GR"/>
        </w:rPr>
      </w:pPr>
      <w:r w:rsidRPr="00A07FBE">
        <w:rPr>
          <w:rFonts w:asciiTheme="minorHAnsi" w:hAnsiTheme="minorHAnsi" w:cstheme="minorHAnsi"/>
          <w:lang w:val="el-GR"/>
        </w:rPr>
        <w:lastRenderedPageBreak/>
        <w:t>Περισσότερες πληροφορίες (συνόψεις έργων και βιογραφικά καλλιτεχνών) για την ενότητα “</w:t>
      </w:r>
      <w:r w:rsidRPr="008E2C4F">
        <w:rPr>
          <w:rFonts w:asciiTheme="minorHAnsi" w:hAnsiTheme="minorHAnsi" w:cstheme="minorHAnsi"/>
          <w:b/>
          <w:lang w:val="el-GR"/>
        </w:rPr>
        <w:t>v-Dance ALWAYS</w:t>
      </w:r>
      <w:r w:rsidRPr="00A07FBE">
        <w:rPr>
          <w:rFonts w:asciiTheme="minorHAnsi" w:hAnsiTheme="minorHAnsi" w:cstheme="minorHAnsi"/>
          <w:lang w:val="el-GR"/>
        </w:rPr>
        <w:t>” θα βρείτε εδώ</w:t>
      </w:r>
      <w:r w:rsidR="008E2C4F">
        <w:rPr>
          <w:rFonts w:asciiTheme="minorHAnsi" w:hAnsiTheme="minorHAnsi" w:cstheme="minorHAnsi"/>
          <w:lang w:val="el-GR"/>
        </w:rPr>
        <w:t xml:space="preserve">: </w:t>
      </w:r>
      <w:hyperlink r:id="rId7" w:history="1">
        <w:r w:rsidR="008E2C4F" w:rsidRPr="008E2C4F">
          <w:rPr>
            <w:rStyle w:val="Hyperlink"/>
            <w:rFonts w:eastAsia="Times New Roman"/>
            <w:color w:val="365899"/>
            <w:lang w:eastAsia="el-GR"/>
          </w:rPr>
          <w:t>https</w:t>
        </w:r>
        <w:r w:rsidR="008E2C4F" w:rsidRPr="008E2C4F">
          <w:rPr>
            <w:rStyle w:val="Hyperlink"/>
            <w:rFonts w:eastAsia="Times New Roman"/>
            <w:color w:val="365899"/>
            <w:lang w:val="el-GR" w:eastAsia="el-GR"/>
          </w:rPr>
          <w:t>://</w:t>
        </w:r>
        <w:proofErr w:type="spellStart"/>
        <w:r w:rsidR="008E2C4F" w:rsidRPr="008E2C4F">
          <w:rPr>
            <w:rStyle w:val="Hyperlink"/>
            <w:rFonts w:eastAsia="Times New Roman"/>
            <w:color w:val="365899"/>
            <w:lang w:eastAsia="el-GR"/>
          </w:rPr>
          <w:t>rb</w:t>
        </w:r>
        <w:proofErr w:type="spellEnd"/>
        <w:r w:rsidR="008E2C4F" w:rsidRPr="008E2C4F">
          <w:rPr>
            <w:rStyle w:val="Hyperlink"/>
            <w:rFonts w:eastAsia="Times New Roman"/>
            <w:color w:val="365899"/>
            <w:lang w:val="el-GR" w:eastAsia="el-GR"/>
          </w:rPr>
          <w:t>.</w:t>
        </w:r>
        <w:proofErr w:type="spellStart"/>
        <w:r w:rsidR="008E2C4F" w:rsidRPr="008E2C4F">
          <w:rPr>
            <w:rStyle w:val="Hyperlink"/>
            <w:rFonts w:eastAsia="Times New Roman"/>
            <w:color w:val="365899"/>
            <w:lang w:eastAsia="el-GR"/>
          </w:rPr>
          <w:t>gy</w:t>
        </w:r>
        <w:proofErr w:type="spellEnd"/>
        <w:r w:rsidR="008E2C4F" w:rsidRPr="008E2C4F">
          <w:rPr>
            <w:rStyle w:val="Hyperlink"/>
            <w:rFonts w:eastAsia="Times New Roman"/>
            <w:color w:val="365899"/>
            <w:lang w:val="el-GR" w:eastAsia="el-GR"/>
          </w:rPr>
          <w:t>/</w:t>
        </w:r>
        <w:proofErr w:type="spellStart"/>
        <w:r w:rsidR="008E2C4F" w:rsidRPr="008E2C4F">
          <w:rPr>
            <w:rStyle w:val="Hyperlink"/>
            <w:rFonts w:eastAsia="Times New Roman"/>
            <w:color w:val="365899"/>
            <w:lang w:eastAsia="el-GR"/>
          </w:rPr>
          <w:t>ystzxy</w:t>
        </w:r>
        <w:proofErr w:type="spellEnd"/>
      </w:hyperlink>
      <w:r w:rsidR="008E2C4F" w:rsidRPr="008E2C4F">
        <w:rPr>
          <w:rFonts w:asciiTheme="minorHAnsi" w:hAnsiTheme="minorHAnsi" w:cstheme="minorHAnsi"/>
          <w:lang w:val="el-GR"/>
        </w:rPr>
        <w:t xml:space="preserve"> </w:t>
      </w:r>
    </w:p>
    <w:p w:rsidR="008E2C4F" w:rsidRDefault="008E2C4F" w:rsidP="00A07FBE">
      <w:pPr>
        <w:pStyle w:val="Default"/>
        <w:rPr>
          <w:rFonts w:asciiTheme="minorHAnsi" w:hAnsiTheme="minorHAnsi" w:cstheme="minorHAnsi"/>
          <w:lang w:val="el-GR"/>
        </w:rPr>
      </w:pPr>
    </w:p>
    <w:p w:rsidR="002221CD" w:rsidRPr="002221CD" w:rsidRDefault="002221CD" w:rsidP="008E2C4F">
      <w:pPr>
        <w:pStyle w:val="Default"/>
        <w:rPr>
          <w:rFonts w:asciiTheme="minorHAnsi" w:hAnsiTheme="minorHAnsi" w:cstheme="minorHAnsi"/>
          <w:b/>
          <w:lang w:val="el-GR"/>
        </w:rPr>
      </w:pPr>
      <w:r w:rsidRPr="002221CD">
        <w:rPr>
          <w:rFonts w:asciiTheme="minorHAnsi" w:hAnsiTheme="minorHAnsi" w:cstheme="minorHAnsi"/>
          <w:b/>
          <w:lang w:val="el-GR"/>
        </w:rPr>
        <w:t>Σάββατο 25 Μαρτίου:</w:t>
      </w:r>
    </w:p>
    <w:p w:rsidR="008E2C4F" w:rsidRPr="008E2C4F" w:rsidRDefault="008E2C4F" w:rsidP="008E2C4F">
      <w:pPr>
        <w:pStyle w:val="Default"/>
        <w:rPr>
          <w:rFonts w:asciiTheme="minorHAnsi" w:hAnsiTheme="minorHAnsi" w:cstheme="minorHAnsi"/>
          <w:lang w:val="el-GR"/>
        </w:rPr>
      </w:pPr>
      <w:r w:rsidRPr="002221CD">
        <w:rPr>
          <w:rFonts w:asciiTheme="minorHAnsi" w:hAnsiTheme="minorHAnsi" w:cstheme="minorHAnsi"/>
          <w:b/>
          <w:lang w:val="el-GR"/>
        </w:rPr>
        <w:t>Post Quarantine I</w:t>
      </w:r>
      <w:r w:rsidRPr="008E2C4F">
        <w:rPr>
          <w:rFonts w:asciiTheme="minorHAnsi" w:hAnsiTheme="minorHAnsi" w:cstheme="minorHAnsi"/>
          <w:lang w:val="el-GR"/>
        </w:rPr>
        <w:t xml:space="preserve"> </w:t>
      </w:r>
      <w:r w:rsidR="002221CD">
        <w:rPr>
          <w:rFonts w:asciiTheme="minorHAnsi" w:hAnsiTheme="minorHAnsi" w:cstheme="minorHAnsi"/>
          <w:lang w:val="el-GR"/>
        </w:rPr>
        <w:t xml:space="preserve"> |</w:t>
      </w:r>
      <w:r w:rsidRPr="008E2C4F">
        <w:rPr>
          <w:rFonts w:asciiTheme="minorHAnsi" w:hAnsiTheme="minorHAnsi" w:cstheme="minorHAnsi"/>
          <w:lang w:val="el-GR"/>
        </w:rPr>
        <w:t xml:space="preserve"> Επιμέλεια: Μαρία Μπουρίκα</w:t>
      </w:r>
      <w:r w:rsidR="002221CD">
        <w:rPr>
          <w:rFonts w:asciiTheme="minorHAnsi" w:hAnsiTheme="minorHAnsi" w:cstheme="minorHAnsi"/>
          <w:lang w:val="el-GR"/>
        </w:rPr>
        <w:t xml:space="preserve">  |  </w:t>
      </w:r>
      <w:r w:rsidR="002221CD" w:rsidRPr="002221CD">
        <w:rPr>
          <w:rFonts w:asciiTheme="minorHAnsi" w:hAnsiTheme="minorHAnsi" w:cstheme="minorHAnsi"/>
          <w:i/>
          <w:lang w:val="el-GR"/>
        </w:rPr>
        <w:t>Διάρκεια: 37 λεπτά</w:t>
      </w:r>
    </w:p>
    <w:p w:rsidR="008E2C4F" w:rsidRPr="008E2C4F" w:rsidRDefault="008E2C4F" w:rsidP="008E2C4F">
      <w:pPr>
        <w:pStyle w:val="Default"/>
        <w:rPr>
          <w:rFonts w:asciiTheme="minorHAnsi" w:hAnsiTheme="minorHAnsi" w:cstheme="minorHAnsi"/>
          <w:lang w:val="el-GR"/>
        </w:rPr>
      </w:pPr>
      <w:bookmarkStart w:id="0" w:name="_GoBack"/>
      <w:bookmarkEnd w:id="0"/>
      <w:r w:rsidRPr="008E2C4F">
        <w:rPr>
          <w:rFonts w:asciiTheme="minorHAnsi" w:hAnsiTheme="minorHAnsi" w:cstheme="minorHAnsi"/>
          <w:lang w:val="el-GR"/>
        </w:rPr>
        <w:t>Θέτοντας ερωτήματα περί κοινωνικής απόστασης: σώμα – χώρος – χορός.</w:t>
      </w:r>
    </w:p>
    <w:p w:rsidR="008E2C4F" w:rsidRPr="008E2C4F" w:rsidRDefault="008E2C4F" w:rsidP="008E2C4F">
      <w:pPr>
        <w:pStyle w:val="Default"/>
        <w:rPr>
          <w:rFonts w:asciiTheme="minorHAnsi" w:hAnsiTheme="minorHAnsi" w:cstheme="minorHAnsi"/>
          <w:lang w:val="el-GR"/>
        </w:rPr>
      </w:pPr>
    </w:p>
    <w:p w:rsidR="008E2C4F" w:rsidRPr="008E2C4F" w:rsidRDefault="008E2C4F" w:rsidP="008E2C4F">
      <w:pPr>
        <w:pStyle w:val="Default"/>
        <w:rPr>
          <w:rFonts w:asciiTheme="minorHAnsi" w:hAnsiTheme="minorHAnsi" w:cstheme="minorHAnsi"/>
        </w:rPr>
      </w:pPr>
      <w:r w:rsidRPr="008E2C4F">
        <w:rPr>
          <w:rFonts w:asciiTheme="minorHAnsi" w:hAnsiTheme="minorHAnsi" w:cstheme="minorHAnsi"/>
          <w:b/>
        </w:rPr>
        <w:t xml:space="preserve">Svetlana </w:t>
      </w:r>
      <w:proofErr w:type="spellStart"/>
      <w:r w:rsidRPr="008E2C4F">
        <w:rPr>
          <w:rFonts w:asciiTheme="minorHAnsi" w:hAnsiTheme="minorHAnsi" w:cstheme="minorHAnsi"/>
          <w:b/>
        </w:rPr>
        <w:t>Ochkovskaya</w:t>
      </w:r>
      <w:proofErr w:type="spellEnd"/>
      <w:r w:rsidRPr="008E2C4F">
        <w:rPr>
          <w:rFonts w:asciiTheme="minorHAnsi" w:hAnsiTheme="minorHAnsi" w:cstheme="minorHAnsi"/>
        </w:rPr>
        <w:t xml:space="preserve">, </w:t>
      </w:r>
      <w:proofErr w:type="gramStart"/>
      <w:r w:rsidRPr="008E2C4F">
        <w:rPr>
          <w:rFonts w:asciiTheme="minorHAnsi" w:hAnsiTheme="minorHAnsi" w:cstheme="minorHAnsi"/>
        </w:rPr>
        <w:t>The</w:t>
      </w:r>
      <w:proofErr w:type="gramEnd"/>
      <w:r w:rsidRPr="008E2C4F">
        <w:rPr>
          <w:rFonts w:asciiTheme="minorHAnsi" w:hAnsiTheme="minorHAnsi" w:cstheme="minorHAnsi"/>
        </w:rPr>
        <w:t xml:space="preserve"> Seen, </w:t>
      </w:r>
      <w:r w:rsidRPr="008E2C4F">
        <w:rPr>
          <w:rFonts w:asciiTheme="minorHAnsi" w:hAnsiTheme="minorHAnsi" w:cstheme="minorHAnsi"/>
          <w:lang w:val="el-GR"/>
        </w:rPr>
        <w:t>Μ</w:t>
      </w:r>
      <w:r w:rsidRPr="008E2C4F">
        <w:rPr>
          <w:rFonts w:asciiTheme="minorHAnsi" w:hAnsiTheme="minorHAnsi" w:cstheme="minorHAnsi"/>
        </w:rPr>
        <w:t xml:space="preserve">. </w:t>
      </w:r>
      <w:r w:rsidRPr="008E2C4F">
        <w:rPr>
          <w:rFonts w:asciiTheme="minorHAnsi" w:hAnsiTheme="minorHAnsi" w:cstheme="minorHAnsi"/>
          <w:lang w:val="el-GR"/>
        </w:rPr>
        <w:t>Βρετανία</w:t>
      </w:r>
      <w:r w:rsidRPr="008E2C4F">
        <w:rPr>
          <w:rFonts w:asciiTheme="minorHAnsi" w:hAnsiTheme="minorHAnsi" w:cstheme="minorHAnsi"/>
        </w:rPr>
        <w:t xml:space="preserve"> 2019, 3.15</w:t>
      </w:r>
    </w:p>
    <w:p w:rsidR="008E2C4F" w:rsidRPr="008E2C4F" w:rsidRDefault="008E2C4F" w:rsidP="008E2C4F">
      <w:pPr>
        <w:pStyle w:val="Default"/>
        <w:rPr>
          <w:rFonts w:asciiTheme="minorHAnsi" w:hAnsiTheme="minorHAnsi" w:cstheme="minorHAnsi"/>
        </w:rPr>
      </w:pPr>
      <w:r w:rsidRPr="008E2C4F">
        <w:rPr>
          <w:rFonts w:asciiTheme="minorHAnsi" w:hAnsiTheme="minorHAnsi" w:cstheme="minorHAnsi"/>
          <w:b/>
        </w:rPr>
        <w:t>Ursula San Cristobal</w:t>
      </w:r>
      <w:r w:rsidRPr="008E2C4F">
        <w:rPr>
          <w:rFonts w:asciiTheme="minorHAnsi" w:hAnsiTheme="minorHAnsi" w:cstheme="minorHAnsi"/>
        </w:rPr>
        <w:t xml:space="preserve">, </w:t>
      </w:r>
      <w:proofErr w:type="spellStart"/>
      <w:r w:rsidRPr="008E2C4F">
        <w:rPr>
          <w:rFonts w:asciiTheme="minorHAnsi" w:hAnsiTheme="minorHAnsi" w:cstheme="minorHAnsi"/>
        </w:rPr>
        <w:t>Desastres</w:t>
      </w:r>
      <w:proofErr w:type="spellEnd"/>
      <w:r w:rsidRPr="008E2C4F">
        <w:rPr>
          <w:rFonts w:asciiTheme="minorHAnsi" w:hAnsiTheme="minorHAnsi" w:cstheme="minorHAnsi"/>
        </w:rPr>
        <w:t xml:space="preserve"> </w:t>
      </w:r>
      <w:proofErr w:type="spellStart"/>
      <w:r w:rsidRPr="008E2C4F">
        <w:rPr>
          <w:rFonts w:asciiTheme="minorHAnsi" w:hAnsiTheme="minorHAnsi" w:cstheme="minorHAnsi"/>
        </w:rPr>
        <w:t>maravillosos</w:t>
      </w:r>
      <w:proofErr w:type="spellEnd"/>
      <w:r w:rsidRPr="008E2C4F">
        <w:rPr>
          <w:rFonts w:asciiTheme="minorHAnsi" w:hAnsiTheme="minorHAnsi" w:cstheme="minorHAnsi"/>
        </w:rPr>
        <w:t xml:space="preserve"> (Marvelous disasters), </w:t>
      </w:r>
      <w:r w:rsidRPr="008E2C4F">
        <w:rPr>
          <w:rFonts w:asciiTheme="minorHAnsi" w:hAnsiTheme="minorHAnsi" w:cstheme="minorHAnsi"/>
          <w:lang w:val="el-GR"/>
        </w:rPr>
        <w:t>Ισπανία</w:t>
      </w:r>
      <w:r w:rsidRPr="008E2C4F">
        <w:rPr>
          <w:rFonts w:asciiTheme="minorHAnsi" w:hAnsiTheme="minorHAnsi" w:cstheme="minorHAnsi"/>
        </w:rPr>
        <w:t xml:space="preserve"> 2019, 3.45</w:t>
      </w:r>
    </w:p>
    <w:p w:rsidR="008E2C4F" w:rsidRPr="008E2C4F" w:rsidRDefault="008E2C4F" w:rsidP="008E2C4F">
      <w:pPr>
        <w:pStyle w:val="Default"/>
        <w:rPr>
          <w:rFonts w:asciiTheme="minorHAnsi" w:hAnsiTheme="minorHAnsi" w:cstheme="minorHAnsi"/>
        </w:rPr>
      </w:pPr>
      <w:r w:rsidRPr="008E2C4F">
        <w:rPr>
          <w:rFonts w:asciiTheme="minorHAnsi" w:hAnsiTheme="minorHAnsi" w:cstheme="minorHAnsi"/>
          <w:b/>
        </w:rPr>
        <w:t>ACCI BABA</w:t>
      </w:r>
      <w:r w:rsidRPr="008E2C4F">
        <w:rPr>
          <w:rFonts w:asciiTheme="minorHAnsi" w:hAnsiTheme="minorHAnsi" w:cstheme="minorHAnsi"/>
        </w:rPr>
        <w:t xml:space="preserve">, </w:t>
      </w:r>
      <w:proofErr w:type="spellStart"/>
      <w:proofErr w:type="gramStart"/>
      <w:r w:rsidRPr="008E2C4F">
        <w:rPr>
          <w:rFonts w:asciiTheme="minorHAnsi" w:hAnsiTheme="minorHAnsi" w:cstheme="minorHAnsi"/>
        </w:rPr>
        <w:t>theo</w:t>
      </w:r>
      <w:proofErr w:type="spellEnd"/>
      <w:proofErr w:type="gramEnd"/>
      <w:r w:rsidRPr="008E2C4F">
        <w:rPr>
          <w:rFonts w:asciiTheme="minorHAnsi" w:hAnsiTheme="minorHAnsi" w:cstheme="minorHAnsi"/>
        </w:rPr>
        <w:t xml:space="preserve"> +/-, </w:t>
      </w:r>
      <w:r w:rsidRPr="008E2C4F">
        <w:rPr>
          <w:rFonts w:asciiTheme="minorHAnsi" w:hAnsiTheme="minorHAnsi" w:cstheme="minorHAnsi"/>
          <w:lang w:val="el-GR"/>
        </w:rPr>
        <w:t>Γερμανία</w:t>
      </w:r>
      <w:r w:rsidRPr="008E2C4F">
        <w:rPr>
          <w:rFonts w:asciiTheme="minorHAnsi" w:hAnsiTheme="minorHAnsi" w:cstheme="minorHAnsi"/>
        </w:rPr>
        <w:t xml:space="preserve"> 2018, 3.14</w:t>
      </w:r>
    </w:p>
    <w:p w:rsidR="008E2C4F" w:rsidRPr="008E2C4F" w:rsidRDefault="008E2C4F" w:rsidP="008E2C4F">
      <w:pPr>
        <w:pStyle w:val="Default"/>
        <w:rPr>
          <w:rFonts w:asciiTheme="minorHAnsi" w:hAnsiTheme="minorHAnsi" w:cstheme="minorHAnsi"/>
        </w:rPr>
      </w:pPr>
      <w:r w:rsidRPr="008E2C4F">
        <w:rPr>
          <w:rFonts w:asciiTheme="minorHAnsi" w:hAnsiTheme="minorHAnsi" w:cstheme="minorHAnsi"/>
          <w:b/>
        </w:rPr>
        <w:t xml:space="preserve">Leila </w:t>
      </w:r>
      <w:proofErr w:type="spellStart"/>
      <w:r w:rsidRPr="008E2C4F">
        <w:rPr>
          <w:rFonts w:asciiTheme="minorHAnsi" w:hAnsiTheme="minorHAnsi" w:cstheme="minorHAnsi"/>
          <w:b/>
        </w:rPr>
        <w:t>Ziu</w:t>
      </w:r>
      <w:proofErr w:type="spellEnd"/>
      <w:r w:rsidRPr="008E2C4F">
        <w:rPr>
          <w:rFonts w:asciiTheme="minorHAnsi" w:hAnsiTheme="minorHAnsi" w:cstheme="minorHAnsi"/>
        </w:rPr>
        <w:t xml:space="preserve">, Music video for Pearson Sound’s ‘Earwig’, </w:t>
      </w:r>
      <w:r w:rsidRPr="008E2C4F">
        <w:rPr>
          <w:rFonts w:asciiTheme="minorHAnsi" w:hAnsiTheme="minorHAnsi" w:cstheme="minorHAnsi"/>
          <w:lang w:val="el-GR"/>
        </w:rPr>
        <w:t>Μ</w:t>
      </w:r>
      <w:r w:rsidRPr="008E2C4F">
        <w:rPr>
          <w:rFonts w:asciiTheme="minorHAnsi" w:hAnsiTheme="minorHAnsi" w:cstheme="minorHAnsi"/>
        </w:rPr>
        <w:t xml:space="preserve">. </w:t>
      </w:r>
      <w:r w:rsidRPr="008E2C4F">
        <w:rPr>
          <w:rFonts w:asciiTheme="minorHAnsi" w:hAnsiTheme="minorHAnsi" w:cstheme="minorHAnsi"/>
          <w:lang w:val="el-GR"/>
        </w:rPr>
        <w:t>Βρετανία</w:t>
      </w:r>
      <w:r w:rsidRPr="008E2C4F">
        <w:rPr>
          <w:rFonts w:asciiTheme="minorHAnsi" w:hAnsiTheme="minorHAnsi" w:cstheme="minorHAnsi"/>
        </w:rPr>
        <w:t xml:space="preserve"> 2018, 4.19</w:t>
      </w:r>
    </w:p>
    <w:p w:rsidR="008E2C4F" w:rsidRPr="008E2C4F" w:rsidRDefault="008E2C4F" w:rsidP="008E2C4F">
      <w:pPr>
        <w:pStyle w:val="Default"/>
        <w:rPr>
          <w:rFonts w:asciiTheme="minorHAnsi" w:hAnsiTheme="minorHAnsi" w:cstheme="minorHAnsi"/>
        </w:rPr>
      </w:pPr>
      <w:proofErr w:type="spellStart"/>
      <w:r w:rsidRPr="008E2C4F">
        <w:rPr>
          <w:rFonts w:asciiTheme="minorHAnsi" w:hAnsiTheme="minorHAnsi" w:cstheme="minorHAnsi"/>
          <w:b/>
        </w:rPr>
        <w:t>Δημήτρης</w:t>
      </w:r>
      <w:proofErr w:type="spellEnd"/>
      <w:r w:rsidRPr="008E2C4F">
        <w:rPr>
          <w:rFonts w:asciiTheme="minorHAnsi" w:hAnsiTheme="minorHAnsi" w:cstheme="minorHAnsi"/>
          <w:b/>
        </w:rPr>
        <w:t xml:space="preserve"> Παπα</w:t>
      </w:r>
      <w:proofErr w:type="spellStart"/>
      <w:r w:rsidRPr="008E2C4F">
        <w:rPr>
          <w:rFonts w:asciiTheme="minorHAnsi" w:hAnsiTheme="minorHAnsi" w:cstheme="minorHAnsi"/>
          <w:b/>
        </w:rPr>
        <w:t>δό</w:t>
      </w:r>
      <w:proofErr w:type="spellEnd"/>
      <w:r w:rsidRPr="008E2C4F">
        <w:rPr>
          <w:rFonts w:asciiTheme="minorHAnsi" w:hAnsiTheme="minorHAnsi" w:cstheme="minorHAnsi"/>
          <w:b/>
        </w:rPr>
        <w:t>πουλος</w:t>
      </w:r>
      <w:r w:rsidRPr="008E2C4F">
        <w:rPr>
          <w:rFonts w:asciiTheme="minorHAnsi" w:hAnsiTheme="minorHAnsi" w:cstheme="minorHAnsi"/>
        </w:rPr>
        <w:t xml:space="preserve">, </w:t>
      </w:r>
      <w:proofErr w:type="spellStart"/>
      <w:r w:rsidRPr="008E2C4F">
        <w:rPr>
          <w:rFonts w:asciiTheme="minorHAnsi" w:hAnsiTheme="minorHAnsi" w:cstheme="minorHAnsi"/>
        </w:rPr>
        <w:t>Intershapes</w:t>
      </w:r>
      <w:proofErr w:type="spellEnd"/>
      <w:r w:rsidRPr="008E2C4F">
        <w:rPr>
          <w:rFonts w:asciiTheme="minorHAnsi" w:hAnsiTheme="minorHAnsi" w:cstheme="minorHAnsi"/>
        </w:rPr>
        <w:t xml:space="preserve">, </w:t>
      </w:r>
      <w:r w:rsidRPr="008E2C4F">
        <w:rPr>
          <w:rFonts w:asciiTheme="minorHAnsi" w:hAnsiTheme="minorHAnsi" w:cstheme="minorHAnsi"/>
          <w:lang w:val="el-GR"/>
        </w:rPr>
        <w:t>Ελλάδα</w:t>
      </w:r>
      <w:r w:rsidRPr="008E2C4F">
        <w:rPr>
          <w:rFonts w:asciiTheme="minorHAnsi" w:hAnsiTheme="minorHAnsi" w:cstheme="minorHAnsi"/>
        </w:rPr>
        <w:t xml:space="preserve"> 2019, 3.03</w:t>
      </w:r>
    </w:p>
    <w:p w:rsidR="008E2C4F" w:rsidRPr="008E2C4F" w:rsidRDefault="008E2C4F" w:rsidP="008E2C4F">
      <w:pPr>
        <w:pStyle w:val="Default"/>
        <w:rPr>
          <w:rFonts w:asciiTheme="minorHAnsi" w:hAnsiTheme="minorHAnsi" w:cstheme="minorHAnsi"/>
        </w:rPr>
      </w:pPr>
      <w:proofErr w:type="spellStart"/>
      <w:r w:rsidRPr="008E2C4F">
        <w:rPr>
          <w:rFonts w:asciiTheme="minorHAnsi" w:hAnsiTheme="minorHAnsi" w:cstheme="minorHAnsi"/>
          <w:b/>
        </w:rPr>
        <w:t>Socos</w:t>
      </w:r>
      <w:proofErr w:type="spellEnd"/>
      <w:r w:rsidRPr="008E2C4F">
        <w:rPr>
          <w:rFonts w:asciiTheme="minorHAnsi" w:hAnsiTheme="minorHAnsi" w:cstheme="minorHAnsi"/>
          <w:b/>
        </w:rPr>
        <w:t xml:space="preserve"> &amp; Μα</w:t>
      </w:r>
      <w:proofErr w:type="spellStart"/>
      <w:r w:rsidRPr="008E2C4F">
        <w:rPr>
          <w:rFonts w:asciiTheme="minorHAnsi" w:hAnsiTheme="minorHAnsi" w:cstheme="minorHAnsi"/>
          <w:b/>
        </w:rPr>
        <w:t>ρίν</w:t>
      </w:r>
      <w:proofErr w:type="spellEnd"/>
      <w:r w:rsidRPr="008E2C4F">
        <w:rPr>
          <w:rFonts w:asciiTheme="minorHAnsi" w:hAnsiTheme="minorHAnsi" w:cstheme="minorHAnsi"/>
          <w:b/>
        </w:rPr>
        <w:t xml:space="preserve">α </w:t>
      </w:r>
      <w:proofErr w:type="spellStart"/>
      <w:r w:rsidRPr="008E2C4F">
        <w:rPr>
          <w:rFonts w:asciiTheme="minorHAnsi" w:hAnsiTheme="minorHAnsi" w:cstheme="minorHAnsi"/>
          <w:b/>
        </w:rPr>
        <w:t>Πινι</w:t>
      </w:r>
      <w:proofErr w:type="spellEnd"/>
      <w:r w:rsidRPr="008E2C4F">
        <w:rPr>
          <w:rFonts w:asciiTheme="minorHAnsi" w:hAnsiTheme="minorHAnsi" w:cstheme="minorHAnsi"/>
          <w:b/>
        </w:rPr>
        <w:t>ατώρoυ</w:t>
      </w:r>
      <w:r w:rsidRPr="008E2C4F">
        <w:rPr>
          <w:rFonts w:asciiTheme="minorHAnsi" w:hAnsiTheme="minorHAnsi" w:cstheme="minorHAnsi"/>
        </w:rPr>
        <w:t xml:space="preserve">, </w:t>
      </w:r>
      <w:r w:rsidRPr="008E2C4F">
        <w:rPr>
          <w:rFonts w:asciiTheme="minorHAnsi" w:hAnsiTheme="minorHAnsi" w:cstheme="minorHAnsi"/>
          <w:lang w:val="el-GR"/>
        </w:rPr>
        <w:t>Πυρήνας</w:t>
      </w:r>
      <w:r w:rsidRPr="008E2C4F">
        <w:rPr>
          <w:rFonts w:asciiTheme="minorHAnsi" w:hAnsiTheme="minorHAnsi" w:cstheme="minorHAnsi"/>
        </w:rPr>
        <w:t xml:space="preserve">. </w:t>
      </w:r>
      <w:r w:rsidRPr="008E2C4F">
        <w:rPr>
          <w:rFonts w:asciiTheme="minorHAnsi" w:hAnsiTheme="minorHAnsi" w:cstheme="minorHAnsi"/>
          <w:lang w:val="el-GR"/>
        </w:rPr>
        <w:t>μέρος</w:t>
      </w:r>
      <w:r w:rsidRPr="008E2C4F">
        <w:rPr>
          <w:rFonts w:asciiTheme="minorHAnsi" w:hAnsiTheme="minorHAnsi" w:cstheme="minorHAnsi"/>
        </w:rPr>
        <w:t xml:space="preserve"> </w:t>
      </w:r>
      <w:r w:rsidRPr="008E2C4F">
        <w:rPr>
          <w:rFonts w:asciiTheme="minorHAnsi" w:hAnsiTheme="minorHAnsi" w:cstheme="minorHAnsi"/>
          <w:lang w:val="el-GR"/>
        </w:rPr>
        <w:t>ΙΙΙ</w:t>
      </w:r>
      <w:r w:rsidRPr="008E2C4F">
        <w:rPr>
          <w:rFonts w:asciiTheme="minorHAnsi" w:hAnsiTheme="minorHAnsi" w:cstheme="minorHAnsi"/>
        </w:rPr>
        <w:t xml:space="preserve">, </w:t>
      </w:r>
      <w:r w:rsidRPr="008E2C4F">
        <w:rPr>
          <w:rFonts w:asciiTheme="minorHAnsi" w:hAnsiTheme="minorHAnsi" w:cstheme="minorHAnsi"/>
          <w:lang w:val="el-GR"/>
        </w:rPr>
        <w:t>Ελλάδα</w:t>
      </w:r>
      <w:r w:rsidRPr="008E2C4F">
        <w:rPr>
          <w:rFonts w:asciiTheme="minorHAnsi" w:hAnsiTheme="minorHAnsi" w:cstheme="minorHAnsi"/>
        </w:rPr>
        <w:t xml:space="preserve"> 2019, 4.44</w:t>
      </w:r>
    </w:p>
    <w:p w:rsidR="008E2C4F" w:rsidRPr="008E2C4F" w:rsidRDefault="008E2C4F" w:rsidP="008E2C4F">
      <w:pPr>
        <w:pStyle w:val="Default"/>
        <w:rPr>
          <w:rFonts w:asciiTheme="minorHAnsi" w:hAnsiTheme="minorHAnsi" w:cstheme="minorHAnsi"/>
        </w:rPr>
      </w:pPr>
      <w:r w:rsidRPr="008E2C4F">
        <w:rPr>
          <w:rFonts w:asciiTheme="minorHAnsi" w:hAnsiTheme="minorHAnsi" w:cstheme="minorHAnsi"/>
          <w:b/>
        </w:rPr>
        <w:t>Allison Beda</w:t>
      </w:r>
      <w:r w:rsidRPr="008E2C4F">
        <w:rPr>
          <w:rFonts w:asciiTheme="minorHAnsi" w:hAnsiTheme="minorHAnsi" w:cstheme="minorHAnsi"/>
        </w:rPr>
        <w:t xml:space="preserve">, All about you, </w:t>
      </w:r>
      <w:r w:rsidRPr="008E2C4F">
        <w:rPr>
          <w:rFonts w:asciiTheme="minorHAnsi" w:hAnsiTheme="minorHAnsi" w:cstheme="minorHAnsi"/>
          <w:lang w:val="el-GR"/>
        </w:rPr>
        <w:t>Καναδάς</w:t>
      </w:r>
      <w:r w:rsidRPr="008E2C4F">
        <w:rPr>
          <w:rFonts w:asciiTheme="minorHAnsi" w:hAnsiTheme="minorHAnsi" w:cstheme="minorHAnsi"/>
        </w:rPr>
        <w:t xml:space="preserve"> 2017, 3.45</w:t>
      </w:r>
    </w:p>
    <w:p w:rsidR="008E2C4F" w:rsidRPr="008E2C4F" w:rsidRDefault="008E2C4F" w:rsidP="008E2C4F">
      <w:pPr>
        <w:pStyle w:val="Default"/>
        <w:rPr>
          <w:rFonts w:asciiTheme="minorHAnsi" w:hAnsiTheme="minorHAnsi" w:cstheme="minorHAnsi"/>
        </w:rPr>
      </w:pPr>
      <w:proofErr w:type="spellStart"/>
      <w:r w:rsidRPr="008E2C4F">
        <w:rPr>
          <w:rFonts w:asciiTheme="minorHAnsi" w:hAnsiTheme="minorHAnsi" w:cstheme="minorHAnsi"/>
          <w:b/>
        </w:rPr>
        <w:t>Dasha</w:t>
      </w:r>
      <w:proofErr w:type="spellEnd"/>
      <w:r w:rsidRPr="008E2C4F">
        <w:rPr>
          <w:rFonts w:asciiTheme="minorHAnsi" w:hAnsiTheme="minorHAnsi" w:cstheme="minorHAnsi"/>
          <w:b/>
        </w:rPr>
        <w:t xml:space="preserve"> </w:t>
      </w:r>
      <w:proofErr w:type="spellStart"/>
      <w:r w:rsidRPr="008E2C4F">
        <w:rPr>
          <w:rFonts w:asciiTheme="minorHAnsi" w:hAnsiTheme="minorHAnsi" w:cstheme="minorHAnsi"/>
          <w:b/>
        </w:rPr>
        <w:t>Lyubimova</w:t>
      </w:r>
      <w:proofErr w:type="spellEnd"/>
      <w:r w:rsidRPr="008E2C4F">
        <w:rPr>
          <w:rFonts w:asciiTheme="minorHAnsi" w:hAnsiTheme="minorHAnsi" w:cstheme="minorHAnsi"/>
          <w:b/>
        </w:rPr>
        <w:t xml:space="preserve"> &amp; Nikita </w:t>
      </w:r>
      <w:proofErr w:type="spellStart"/>
      <w:r w:rsidRPr="008E2C4F">
        <w:rPr>
          <w:rFonts w:asciiTheme="minorHAnsi" w:hAnsiTheme="minorHAnsi" w:cstheme="minorHAnsi"/>
          <w:b/>
        </w:rPr>
        <w:t>Semykin</w:t>
      </w:r>
      <w:proofErr w:type="spellEnd"/>
      <w:r w:rsidRPr="008E2C4F">
        <w:rPr>
          <w:rFonts w:asciiTheme="minorHAnsi" w:hAnsiTheme="minorHAnsi" w:cstheme="minorHAnsi"/>
        </w:rPr>
        <w:t xml:space="preserve">, Frida Kahlo, </w:t>
      </w:r>
      <w:r w:rsidRPr="008E2C4F">
        <w:rPr>
          <w:rFonts w:asciiTheme="minorHAnsi" w:hAnsiTheme="minorHAnsi" w:cstheme="minorHAnsi"/>
          <w:lang w:val="el-GR"/>
        </w:rPr>
        <w:t>Καζακστάν</w:t>
      </w:r>
      <w:r w:rsidRPr="008E2C4F">
        <w:rPr>
          <w:rFonts w:asciiTheme="minorHAnsi" w:hAnsiTheme="minorHAnsi" w:cstheme="minorHAnsi"/>
        </w:rPr>
        <w:t xml:space="preserve"> 2019, 02.41</w:t>
      </w:r>
    </w:p>
    <w:p w:rsidR="008E2C4F" w:rsidRPr="008E2C4F" w:rsidRDefault="008E2C4F" w:rsidP="008E2C4F">
      <w:pPr>
        <w:pStyle w:val="Default"/>
        <w:rPr>
          <w:rFonts w:asciiTheme="minorHAnsi" w:hAnsiTheme="minorHAnsi" w:cstheme="minorHAnsi"/>
        </w:rPr>
      </w:pPr>
      <w:r w:rsidRPr="008E2C4F">
        <w:rPr>
          <w:rFonts w:asciiTheme="minorHAnsi" w:hAnsiTheme="minorHAnsi" w:cstheme="minorHAnsi"/>
          <w:b/>
        </w:rPr>
        <w:t xml:space="preserve">Michael </w:t>
      </w:r>
      <w:proofErr w:type="spellStart"/>
      <w:r w:rsidRPr="008E2C4F">
        <w:rPr>
          <w:rFonts w:asciiTheme="minorHAnsi" w:hAnsiTheme="minorHAnsi" w:cstheme="minorHAnsi"/>
          <w:b/>
        </w:rPr>
        <w:t>Mersereau</w:t>
      </w:r>
      <w:proofErr w:type="spellEnd"/>
      <w:r w:rsidRPr="008E2C4F">
        <w:rPr>
          <w:rFonts w:asciiTheme="minorHAnsi" w:hAnsiTheme="minorHAnsi" w:cstheme="minorHAnsi"/>
        </w:rPr>
        <w:t xml:space="preserve">, </w:t>
      </w:r>
      <w:proofErr w:type="gramStart"/>
      <w:r w:rsidRPr="008E2C4F">
        <w:rPr>
          <w:rFonts w:asciiTheme="minorHAnsi" w:hAnsiTheme="minorHAnsi" w:cstheme="minorHAnsi"/>
        </w:rPr>
        <w:t>The</w:t>
      </w:r>
      <w:proofErr w:type="gramEnd"/>
      <w:r w:rsidRPr="008E2C4F">
        <w:rPr>
          <w:rFonts w:asciiTheme="minorHAnsi" w:hAnsiTheme="minorHAnsi" w:cstheme="minorHAnsi"/>
        </w:rPr>
        <w:t xml:space="preserve"> </w:t>
      </w:r>
      <w:proofErr w:type="spellStart"/>
      <w:r w:rsidRPr="008E2C4F">
        <w:rPr>
          <w:rFonts w:asciiTheme="minorHAnsi" w:hAnsiTheme="minorHAnsi" w:cstheme="minorHAnsi"/>
        </w:rPr>
        <w:t>Paradist</w:t>
      </w:r>
      <w:proofErr w:type="spellEnd"/>
      <w:r w:rsidRPr="008E2C4F">
        <w:rPr>
          <w:rFonts w:asciiTheme="minorHAnsi" w:hAnsiTheme="minorHAnsi" w:cstheme="minorHAnsi"/>
        </w:rPr>
        <w:t xml:space="preserve">: Sharp Shooter, </w:t>
      </w:r>
      <w:r w:rsidRPr="008E2C4F">
        <w:rPr>
          <w:rFonts w:asciiTheme="minorHAnsi" w:hAnsiTheme="minorHAnsi" w:cstheme="minorHAnsi"/>
          <w:lang w:val="el-GR"/>
        </w:rPr>
        <w:t>ΗΠΑ</w:t>
      </w:r>
      <w:r w:rsidRPr="008E2C4F">
        <w:rPr>
          <w:rFonts w:asciiTheme="minorHAnsi" w:hAnsiTheme="minorHAnsi" w:cstheme="minorHAnsi"/>
        </w:rPr>
        <w:t xml:space="preserve"> 2019, 03.45</w:t>
      </w:r>
    </w:p>
    <w:p w:rsidR="008E2C4F" w:rsidRDefault="008E2C4F" w:rsidP="008E2C4F">
      <w:pPr>
        <w:pStyle w:val="Default"/>
        <w:rPr>
          <w:rFonts w:asciiTheme="minorHAnsi" w:hAnsiTheme="minorHAnsi" w:cstheme="minorHAnsi"/>
        </w:rPr>
      </w:pPr>
      <w:r w:rsidRPr="008E2C4F">
        <w:rPr>
          <w:rFonts w:asciiTheme="minorHAnsi" w:hAnsiTheme="minorHAnsi" w:cstheme="minorHAnsi"/>
          <w:b/>
        </w:rPr>
        <w:t xml:space="preserve">Irena </w:t>
      </w:r>
      <w:proofErr w:type="spellStart"/>
      <w:r w:rsidRPr="008E2C4F">
        <w:rPr>
          <w:rFonts w:asciiTheme="minorHAnsi" w:hAnsiTheme="minorHAnsi" w:cstheme="minorHAnsi"/>
          <w:b/>
        </w:rPr>
        <w:t>Paskali</w:t>
      </w:r>
      <w:proofErr w:type="spellEnd"/>
      <w:r w:rsidRPr="008E2C4F">
        <w:rPr>
          <w:rFonts w:asciiTheme="minorHAnsi" w:hAnsiTheme="minorHAnsi" w:cstheme="minorHAnsi"/>
        </w:rPr>
        <w:t xml:space="preserve">, Open dialog, </w:t>
      </w:r>
      <w:r w:rsidRPr="008E2C4F">
        <w:rPr>
          <w:rFonts w:asciiTheme="minorHAnsi" w:hAnsiTheme="minorHAnsi" w:cstheme="minorHAnsi"/>
          <w:lang w:val="el-GR"/>
        </w:rPr>
        <w:t>Γερμανία</w:t>
      </w:r>
      <w:r w:rsidRPr="008E2C4F">
        <w:rPr>
          <w:rFonts w:asciiTheme="minorHAnsi" w:hAnsiTheme="minorHAnsi" w:cstheme="minorHAnsi"/>
        </w:rPr>
        <w:t>/</w:t>
      </w:r>
      <w:r w:rsidRPr="008E2C4F">
        <w:rPr>
          <w:rFonts w:asciiTheme="minorHAnsi" w:hAnsiTheme="minorHAnsi" w:cstheme="minorHAnsi"/>
          <w:lang w:val="el-GR"/>
        </w:rPr>
        <w:t>Ρωσία</w:t>
      </w:r>
      <w:r w:rsidRPr="008E2C4F">
        <w:rPr>
          <w:rFonts w:asciiTheme="minorHAnsi" w:hAnsiTheme="minorHAnsi" w:cstheme="minorHAnsi"/>
        </w:rPr>
        <w:t xml:space="preserve"> 2018, 3.51</w:t>
      </w:r>
    </w:p>
    <w:p w:rsidR="008E2C4F" w:rsidRPr="008E2C4F" w:rsidRDefault="008E2C4F" w:rsidP="008E2C4F">
      <w:pPr>
        <w:pStyle w:val="Default"/>
        <w:rPr>
          <w:rFonts w:asciiTheme="minorHAnsi" w:hAnsiTheme="minorHAnsi" w:cstheme="minorHAnsi"/>
        </w:rPr>
      </w:pPr>
    </w:p>
    <w:p w:rsidR="008E2C4F" w:rsidRPr="008E2C4F" w:rsidRDefault="008E2C4F" w:rsidP="008E2C4F">
      <w:pPr>
        <w:pStyle w:val="Default"/>
        <w:rPr>
          <w:rFonts w:asciiTheme="minorHAnsi" w:hAnsiTheme="minorHAnsi" w:cstheme="minorHAnsi"/>
          <w:lang w:val="el-GR"/>
        </w:rPr>
      </w:pPr>
      <w:r w:rsidRPr="008E2C4F">
        <w:rPr>
          <w:rFonts w:asciiTheme="minorHAnsi" w:hAnsiTheme="minorHAnsi" w:cstheme="minorHAnsi"/>
          <w:lang w:val="el-GR"/>
        </w:rPr>
        <w:t>Περισσότερες πληροφορίες (συνόψεις έργων και βιογραφικά καλλιτεχνών) για την ενότητα “Post Quarantine I” θα βρείτε εδώ</w:t>
      </w:r>
      <w:r w:rsidR="002221CD">
        <w:rPr>
          <w:rFonts w:asciiTheme="minorHAnsi" w:hAnsiTheme="minorHAnsi" w:cstheme="minorHAnsi"/>
          <w:lang w:val="el-GR"/>
        </w:rPr>
        <w:t xml:space="preserve">: </w:t>
      </w:r>
      <w:hyperlink r:id="rId8" w:history="1">
        <w:r w:rsidR="00053890" w:rsidRPr="00053890">
          <w:rPr>
            <w:rStyle w:val="Hyperlink"/>
            <w:rFonts w:eastAsia="Times New Roman"/>
            <w:color w:val="365899"/>
            <w:lang w:eastAsia="el-GR"/>
          </w:rPr>
          <w:t>https</w:t>
        </w:r>
        <w:r w:rsidR="00053890" w:rsidRPr="00053890">
          <w:rPr>
            <w:rStyle w:val="Hyperlink"/>
            <w:rFonts w:eastAsia="Times New Roman"/>
            <w:color w:val="365899"/>
            <w:lang w:val="el-GR" w:eastAsia="el-GR"/>
          </w:rPr>
          <w:t>://</w:t>
        </w:r>
        <w:proofErr w:type="spellStart"/>
        <w:r w:rsidR="00053890" w:rsidRPr="00053890">
          <w:rPr>
            <w:rStyle w:val="Hyperlink"/>
            <w:rFonts w:eastAsia="Times New Roman"/>
            <w:color w:val="365899"/>
            <w:lang w:eastAsia="el-GR"/>
          </w:rPr>
          <w:t>rb</w:t>
        </w:r>
        <w:proofErr w:type="spellEnd"/>
        <w:r w:rsidR="00053890" w:rsidRPr="00053890">
          <w:rPr>
            <w:rStyle w:val="Hyperlink"/>
            <w:rFonts w:eastAsia="Times New Roman"/>
            <w:color w:val="365899"/>
            <w:lang w:val="el-GR" w:eastAsia="el-GR"/>
          </w:rPr>
          <w:t>.</w:t>
        </w:r>
        <w:proofErr w:type="spellStart"/>
        <w:r w:rsidR="00053890" w:rsidRPr="00053890">
          <w:rPr>
            <w:rStyle w:val="Hyperlink"/>
            <w:rFonts w:eastAsia="Times New Roman"/>
            <w:color w:val="365899"/>
            <w:lang w:eastAsia="el-GR"/>
          </w:rPr>
          <w:t>gy</w:t>
        </w:r>
        <w:proofErr w:type="spellEnd"/>
        <w:r w:rsidR="00053890" w:rsidRPr="00053890">
          <w:rPr>
            <w:rStyle w:val="Hyperlink"/>
            <w:rFonts w:eastAsia="Times New Roman"/>
            <w:color w:val="365899"/>
            <w:lang w:val="el-GR" w:eastAsia="el-GR"/>
          </w:rPr>
          <w:t>/</w:t>
        </w:r>
        <w:proofErr w:type="spellStart"/>
        <w:r w:rsidR="00053890" w:rsidRPr="00053890">
          <w:rPr>
            <w:rStyle w:val="Hyperlink"/>
            <w:rFonts w:eastAsia="Times New Roman"/>
            <w:color w:val="365899"/>
            <w:lang w:eastAsia="el-GR"/>
          </w:rPr>
          <w:t>uuwqxe</w:t>
        </w:r>
        <w:proofErr w:type="spellEnd"/>
      </w:hyperlink>
      <w:r w:rsidR="00053890">
        <w:rPr>
          <w:rFonts w:asciiTheme="minorHAnsi" w:hAnsiTheme="minorHAnsi" w:cstheme="minorHAnsi"/>
          <w:lang w:val="el-GR"/>
        </w:rPr>
        <w:t xml:space="preserve"> </w:t>
      </w:r>
    </w:p>
    <w:p w:rsidR="00F21237" w:rsidRPr="00A07FBE" w:rsidRDefault="00F21237" w:rsidP="00EC2F1D">
      <w:pPr>
        <w:pStyle w:val="Default"/>
        <w:rPr>
          <w:rFonts w:asciiTheme="minorHAnsi" w:hAnsiTheme="minorHAnsi" w:cstheme="minorHAnsi"/>
          <w:lang w:val="el-GR"/>
        </w:rPr>
      </w:pPr>
    </w:p>
    <w:p w:rsidR="006C3341" w:rsidRDefault="00A07FBE" w:rsidP="00EC2F1D">
      <w:pPr>
        <w:pStyle w:val="Default"/>
        <w:rPr>
          <w:rFonts w:asciiTheme="minorHAnsi" w:hAnsiTheme="minorHAnsi" w:cstheme="minorHAnsi"/>
          <w:i/>
          <w:lang w:val="el-GR"/>
        </w:rPr>
      </w:pPr>
      <w:r>
        <w:rPr>
          <w:rFonts w:asciiTheme="minorHAnsi" w:hAnsiTheme="minorHAnsi" w:cstheme="minorHAnsi"/>
          <w:i/>
          <w:lang w:val="el-GR"/>
        </w:rPr>
        <w:t xml:space="preserve">Οι ενότητες κάθε ημέρας θα </w:t>
      </w:r>
      <w:r w:rsidR="007D2DA5">
        <w:rPr>
          <w:rFonts w:asciiTheme="minorHAnsi" w:hAnsiTheme="minorHAnsi" w:cstheme="minorHAnsi"/>
          <w:i/>
          <w:lang w:val="el-GR"/>
        </w:rPr>
        <w:t>προβάλλ</w:t>
      </w:r>
      <w:r>
        <w:rPr>
          <w:rFonts w:asciiTheme="minorHAnsi" w:hAnsiTheme="minorHAnsi" w:cstheme="minorHAnsi"/>
          <w:i/>
          <w:lang w:val="el-GR"/>
        </w:rPr>
        <w:t>ον</w:t>
      </w:r>
      <w:r w:rsidR="00F21237" w:rsidRPr="00F21237">
        <w:rPr>
          <w:rFonts w:asciiTheme="minorHAnsi" w:hAnsiTheme="minorHAnsi" w:cstheme="minorHAnsi"/>
          <w:i/>
          <w:lang w:val="el-GR"/>
        </w:rPr>
        <w:t>ται σε λούπα.</w:t>
      </w:r>
    </w:p>
    <w:p w:rsidR="00100839" w:rsidRPr="00100839" w:rsidRDefault="00100839" w:rsidP="00EC2F1D">
      <w:pPr>
        <w:pStyle w:val="Default"/>
        <w:rPr>
          <w:rFonts w:asciiTheme="minorHAnsi" w:hAnsiTheme="minorHAnsi" w:cstheme="minorHAnsi"/>
          <w:i/>
          <w:lang w:val="el-GR"/>
        </w:rPr>
      </w:pPr>
      <w:r w:rsidRPr="00251934">
        <w:rPr>
          <w:rFonts w:asciiTheme="minorHAnsi" w:hAnsiTheme="minorHAnsi" w:cstheme="minorHAnsi"/>
          <w:b/>
          <w:lang w:val="el-GR"/>
        </w:rPr>
        <w:t>Είσοδος ελεύθερη</w:t>
      </w:r>
      <w:r>
        <w:rPr>
          <w:rFonts w:asciiTheme="minorHAnsi" w:hAnsiTheme="minorHAnsi" w:cstheme="minorHAnsi"/>
          <w:i/>
          <w:lang w:val="el-GR"/>
        </w:rPr>
        <w:t>.</w:t>
      </w:r>
    </w:p>
    <w:p w:rsidR="001A772D" w:rsidRPr="00560D09" w:rsidRDefault="009F4B23" w:rsidP="00EC2F1D">
      <w:pPr>
        <w:pStyle w:val="Default"/>
        <w:rPr>
          <w:rStyle w:val="Hyperlink"/>
          <w:rFonts w:eastAsia="Times New Roman"/>
          <w:color w:val="365899"/>
          <w:lang w:val="el-GR" w:eastAsia="el-GR"/>
        </w:rPr>
      </w:pPr>
      <w:r>
        <w:rPr>
          <w:lang w:val="el-GR"/>
        </w:rPr>
        <w:t>Περισσότερες πληροφορίες</w:t>
      </w:r>
      <w:r w:rsidRPr="009F4B23">
        <w:rPr>
          <w:lang w:val="el-GR"/>
        </w:rPr>
        <w:t xml:space="preserve">: </w:t>
      </w:r>
      <w:hyperlink r:id="rId9" w:history="1">
        <w:r w:rsidRPr="00DB28A6">
          <w:rPr>
            <w:rStyle w:val="Hyperlink"/>
            <w:rFonts w:eastAsia="Times New Roman"/>
            <w:color w:val="365899"/>
            <w:lang w:eastAsia="el-GR"/>
          </w:rPr>
          <w:t>www</w:t>
        </w:r>
        <w:r w:rsidRPr="009F4B23">
          <w:rPr>
            <w:rStyle w:val="Hyperlink"/>
            <w:rFonts w:eastAsia="Times New Roman"/>
            <w:color w:val="365899"/>
            <w:lang w:val="el-GR" w:eastAsia="el-GR"/>
          </w:rPr>
          <w:t>.</w:t>
        </w:r>
        <w:proofErr w:type="spellStart"/>
        <w:r w:rsidRPr="00DB28A6">
          <w:rPr>
            <w:rStyle w:val="Hyperlink"/>
            <w:rFonts w:eastAsia="Times New Roman"/>
            <w:color w:val="365899"/>
            <w:lang w:eastAsia="el-GR"/>
          </w:rPr>
          <w:t>festivalmiden</w:t>
        </w:r>
        <w:proofErr w:type="spellEnd"/>
        <w:r w:rsidRPr="009F4B23">
          <w:rPr>
            <w:rStyle w:val="Hyperlink"/>
            <w:rFonts w:eastAsia="Times New Roman"/>
            <w:color w:val="365899"/>
            <w:lang w:val="el-GR" w:eastAsia="el-GR"/>
          </w:rPr>
          <w:t>.</w:t>
        </w:r>
        <w:r w:rsidRPr="00DB28A6">
          <w:rPr>
            <w:rStyle w:val="Hyperlink"/>
            <w:rFonts w:eastAsia="Times New Roman"/>
            <w:color w:val="365899"/>
            <w:lang w:eastAsia="el-GR"/>
          </w:rPr>
          <w:t>gr</w:t>
        </w:r>
      </w:hyperlink>
    </w:p>
    <w:p w:rsidR="009F4B23" w:rsidRPr="00560D09" w:rsidRDefault="009F4B23" w:rsidP="00EC2F1D">
      <w:pPr>
        <w:pStyle w:val="Default"/>
        <w:rPr>
          <w:rStyle w:val="Hyperlink"/>
          <w:rFonts w:eastAsia="Times New Roman"/>
          <w:color w:val="365899"/>
          <w:lang w:val="el-GR" w:eastAsia="el-GR"/>
        </w:rPr>
      </w:pPr>
    </w:p>
    <w:p w:rsidR="009F4B23" w:rsidRPr="009F4B23" w:rsidRDefault="009F4B23" w:rsidP="00EC2F1D">
      <w:pPr>
        <w:pStyle w:val="Default"/>
        <w:rPr>
          <w:rFonts w:asciiTheme="minorHAnsi" w:hAnsiTheme="minorHAnsi" w:cstheme="minorHAnsi"/>
          <w:i/>
          <w:color w:val="auto"/>
          <w:lang w:val="el-GR"/>
        </w:rPr>
      </w:pPr>
      <w:r w:rsidRPr="009F4B23">
        <w:rPr>
          <w:rStyle w:val="Hyperlink"/>
          <w:rFonts w:eastAsia="Times New Roman"/>
          <w:color w:val="auto"/>
          <w:lang w:val="el-GR" w:eastAsia="el-GR"/>
        </w:rPr>
        <w:t>____________________</w:t>
      </w:r>
    </w:p>
    <w:p w:rsidR="009618A7" w:rsidRPr="00F21237" w:rsidRDefault="009618A7" w:rsidP="00EC2F1D">
      <w:pPr>
        <w:pStyle w:val="Default"/>
        <w:rPr>
          <w:rFonts w:asciiTheme="minorHAnsi" w:hAnsiTheme="minorHAnsi" w:cstheme="minorHAnsi"/>
          <w:lang w:val="el-GR"/>
        </w:rPr>
      </w:pPr>
    </w:p>
    <w:p w:rsidR="00EA3B17" w:rsidRPr="00EA3B17" w:rsidRDefault="00EA3B17" w:rsidP="00EA3B17">
      <w:pPr>
        <w:spacing w:after="0" w:line="240" w:lineRule="auto"/>
        <w:rPr>
          <w:rFonts w:cs="Calibri"/>
          <w:sz w:val="24"/>
          <w:szCs w:val="24"/>
          <w:lang w:val="el-GR"/>
        </w:rPr>
      </w:pPr>
      <w:r w:rsidRPr="00EA3B17">
        <w:rPr>
          <w:rFonts w:cs="Calibri"/>
          <w:sz w:val="24"/>
          <w:szCs w:val="24"/>
          <w:lang w:val="el-GR"/>
        </w:rPr>
        <w:t xml:space="preserve">Το </w:t>
      </w:r>
      <w:r w:rsidRPr="00EA3B17">
        <w:rPr>
          <w:rFonts w:cs="Calibri"/>
          <w:b/>
          <w:sz w:val="24"/>
          <w:szCs w:val="24"/>
          <w:lang w:val="el-GR"/>
        </w:rPr>
        <w:t>Video Art Μηδέν</w:t>
      </w:r>
      <w:r w:rsidRPr="00EA3B17">
        <w:rPr>
          <w:rFonts w:cs="Calibri"/>
          <w:sz w:val="24"/>
          <w:szCs w:val="24"/>
          <w:lang w:val="el-GR"/>
        </w:rPr>
        <w:t xml:space="preserve"> είναι ένας ανεξάρτητος οργανισμός για τη διερεύνηση και την προώθηση της βιντεοτέχνης. Ιδρύθηκε το 2005 στην Καλαμάτα από μια ανεξάρτητη ομάδα ελλήνων καλλιτεχνών</w:t>
      </w:r>
      <w:r>
        <w:rPr>
          <w:rFonts w:cs="Calibri"/>
          <w:sz w:val="24"/>
          <w:szCs w:val="24"/>
          <w:lang w:val="el-GR"/>
        </w:rPr>
        <w:t xml:space="preserve"> (ιδρυτικά μέλη: Γιώργος Δημητρακόπουλος, Γιούλα Παπαδοπούλου, Μαργαρίτα Σταυράκη)</w:t>
      </w:r>
      <w:r w:rsidRPr="00EA3B17">
        <w:rPr>
          <w:rFonts w:cs="Calibri"/>
          <w:sz w:val="24"/>
          <w:szCs w:val="24"/>
          <w:lang w:val="el-GR"/>
        </w:rPr>
        <w:t xml:space="preserve"> και υπήρξε ένα από τα πρώτα εξειδικευμένα διεθνή φεστιβάλ βιντεοτέχνης στην Ελλάδα, με ετήσια διοργάνωση για τα πρώτα δέκα έτη λειτουργίας του. Από το 2015 και μετά συνεχίζει το έργο του</w:t>
      </w:r>
      <w:r w:rsidR="00560D09" w:rsidRPr="00560D09">
        <w:rPr>
          <w:rFonts w:cs="Calibri"/>
          <w:sz w:val="24"/>
          <w:szCs w:val="24"/>
          <w:lang w:val="el-GR"/>
        </w:rPr>
        <w:t xml:space="preserve"> </w:t>
      </w:r>
      <w:r w:rsidR="00560D09">
        <w:rPr>
          <w:rFonts w:cs="Calibri"/>
          <w:sz w:val="24"/>
          <w:szCs w:val="24"/>
          <w:lang w:val="el-GR"/>
        </w:rPr>
        <w:t>σε διετή βάση,</w:t>
      </w:r>
      <w:r w:rsidRPr="00EA3B17">
        <w:rPr>
          <w:rFonts w:cs="Calibri"/>
          <w:sz w:val="24"/>
          <w:szCs w:val="24"/>
          <w:lang w:val="el-GR"/>
        </w:rPr>
        <w:t xml:space="preserve"> με ένα πιο ευέλικτο και διευρυμένο πρόγραμμα προβολών και εκδηλώσεων στην Ελλάδα και στο εξωτερικό με σκοπό να υποκινήσει τη δημιουργία πρωτότυπης βιντεοτέχνης, να βοηθήσει στη διάδοση της και να αναπτύξει την έρευνα της.</w:t>
      </w:r>
    </w:p>
    <w:p w:rsidR="00EA3B17" w:rsidRPr="00EA3B17" w:rsidRDefault="00EA3B17" w:rsidP="00EA3B17">
      <w:pPr>
        <w:spacing w:after="0" w:line="240" w:lineRule="auto"/>
        <w:rPr>
          <w:rFonts w:cs="Calibri"/>
          <w:sz w:val="24"/>
          <w:szCs w:val="24"/>
          <w:lang w:val="el-GR"/>
        </w:rPr>
      </w:pPr>
      <w:r w:rsidRPr="00EA3B17">
        <w:rPr>
          <w:rFonts w:cs="Calibri"/>
          <w:sz w:val="24"/>
          <w:szCs w:val="24"/>
          <w:lang w:val="el-GR"/>
        </w:rPr>
        <w:t>Μέσα από συνεργασίες και ανταλλαγές με σημαντικά φεστιβάλ, χώρους τέχνης και οργανισμούς σε όλο τον κόσμο, έχει αναγνωριστεί ως μια από τις πιο επιτυχημένες και ενδιαφέρουσες διοργανώσεις για τη βιντεοτέχνη διεθνώς και μια σημαντική πλατφόρμα πολιτιστικής ανταλλαγής για την ελληνική και παγκόσμια βιντεοδημιουργία. Δημιουργεί ταυτόχρονα ένα εναλλακτικό σημείο συνάντησης στην Ελλάδα για αναδυόμενους και αναγνωρισμένους καλλιτέχνες και έναν κόμβο επικοινωνίας μεταξύ καλλιτεχνών, οργανισμών, φεστιβάλ και χώρων τέχνης απ’ όλο τον κόσμο.</w:t>
      </w:r>
    </w:p>
    <w:p w:rsidR="00EA3B17" w:rsidRDefault="00EA3B17" w:rsidP="00EA3B17">
      <w:pPr>
        <w:spacing w:after="0" w:line="240" w:lineRule="auto"/>
        <w:rPr>
          <w:rFonts w:cs="Calibri"/>
          <w:sz w:val="24"/>
          <w:szCs w:val="24"/>
          <w:lang w:val="el-GR"/>
        </w:rPr>
      </w:pPr>
      <w:r w:rsidRPr="00EA3B17">
        <w:rPr>
          <w:rFonts w:cs="Calibri"/>
          <w:sz w:val="24"/>
          <w:szCs w:val="24"/>
          <w:lang w:val="el-GR"/>
        </w:rPr>
        <w:lastRenderedPageBreak/>
        <w:t>Ενότητες προβολών του Μηδέν έχουν ταξιδέψει σε διάφορες πόλεις της Ελλάδας, αλλά και σε όλο τον κόσμο, και φιλοξενούνται σε σημαντικά φεστιβάλ και μουσεία της Ελλάδας και του εξωτερικού.</w:t>
      </w:r>
    </w:p>
    <w:p w:rsidR="00EA3B17" w:rsidRPr="00DB28A6" w:rsidRDefault="00EA3B17" w:rsidP="00EA3B17">
      <w:pPr>
        <w:spacing w:after="0" w:line="240" w:lineRule="auto"/>
        <w:rPr>
          <w:rFonts w:cs="Calibri"/>
          <w:sz w:val="24"/>
          <w:szCs w:val="24"/>
          <w:lang w:val="el-GR"/>
        </w:rPr>
      </w:pPr>
    </w:p>
    <w:p w:rsidR="00EA3B17" w:rsidRPr="00DB28A6" w:rsidRDefault="00EA3B17" w:rsidP="00EA3B17">
      <w:pPr>
        <w:spacing w:after="0" w:line="240" w:lineRule="auto"/>
        <w:ind w:right="-604"/>
        <w:rPr>
          <w:rFonts w:cs="Calibri"/>
          <w:sz w:val="24"/>
          <w:szCs w:val="24"/>
          <w:lang w:val="el-GR"/>
        </w:rPr>
      </w:pPr>
      <w:r w:rsidRPr="00DB28A6">
        <w:rPr>
          <w:rFonts w:cs="Calibri"/>
          <w:sz w:val="24"/>
          <w:szCs w:val="24"/>
          <w:lang w:val="el-GR"/>
        </w:rPr>
        <w:t xml:space="preserve">Καλλιτεχνική διεύθυνση: Γιούλα Παπαδοπούλου &amp; </w:t>
      </w:r>
      <w:r>
        <w:rPr>
          <w:rFonts w:cs="Calibri"/>
          <w:sz w:val="24"/>
          <w:szCs w:val="24"/>
          <w:lang w:val="el-GR"/>
        </w:rPr>
        <w:t>Όλγα Παπαδοπούλου</w:t>
      </w:r>
    </w:p>
    <w:p w:rsidR="00EA3B17" w:rsidRPr="00DB28A6" w:rsidRDefault="00EA3B17" w:rsidP="00EA3B17">
      <w:pPr>
        <w:shd w:val="clear" w:color="auto" w:fill="FFFFFF"/>
        <w:spacing w:after="0" w:line="240" w:lineRule="auto"/>
        <w:rPr>
          <w:rFonts w:eastAsia="Times New Roman" w:cs="Calibri"/>
          <w:color w:val="1C1E21"/>
          <w:sz w:val="24"/>
          <w:szCs w:val="24"/>
          <w:lang w:val="el-GR"/>
        </w:rPr>
      </w:pPr>
    </w:p>
    <w:p w:rsidR="00EA3B17" w:rsidRDefault="00EA3B17" w:rsidP="00EA3B17">
      <w:pPr>
        <w:spacing w:after="0" w:line="240" w:lineRule="auto"/>
        <w:ind w:right="-604"/>
        <w:rPr>
          <w:rStyle w:val="Hyperlink"/>
          <w:rFonts w:eastAsia="Times New Roman" w:cs="Calibri"/>
          <w:color w:val="365899"/>
          <w:sz w:val="24"/>
          <w:szCs w:val="24"/>
          <w:lang w:eastAsia="el-GR"/>
        </w:rPr>
      </w:pPr>
      <w:r w:rsidRPr="00DB28A6">
        <w:rPr>
          <w:rFonts w:cs="Calibri"/>
          <w:sz w:val="24"/>
          <w:szCs w:val="24"/>
        </w:rPr>
        <w:t xml:space="preserve">Info: </w:t>
      </w:r>
      <w:hyperlink r:id="rId10" w:history="1">
        <w:r w:rsidRPr="00DB28A6">
          <w:rPr>
            <w:rStyle w:val="Hyperlink"/>
            <w:rFonts w:eastAsia="Times New Roman" w:cs="Calibri"/>
            <w:color w:val="365899"/>
            <w:sz w:val="24"/>
            <w:szCs w:val="24"/>
            <w:lang w:eastAsia="el-GR"/>
          </w:rPr>
          <w:t>www.festivalmiden.gr</w:t>
        </w:r>
      </w:hyperlink>
      <w:r w:rsidRPr="00DB28A6">
        <w:rPr>
          <w:rFonts w:cs="Calibri"/>
          <w:sz w:val="24"/>
          <w:szCs w:val="24"/>
        </w:rPr>
        <w:t xml:space="preserve"> || </w:t>
      </w:r>
      <w:hyperlink r:id="rId11" w:history="1">
        <w:r w:rsidRPr="00DB28A6">
          <w:rPr>
            <w:rStyle w:val="Hyperlink"/>
            <w:rFonts w:eastAsia="Times New Roman" w:cs="Calibri"/>
            <w:color w:val="365899"/>
            <w:sz w:val="24"/>
            <w:szCs w:val="24"/>
            <w:lang w:eastAsia="el-GR"/>
          </w:rPr>
          <w:t>www.facebook.com/videoartmiden</w:t>
        </w:r>
      </w:hyperlink>
      <w:r w:rsidRPr="00DB28A6">
        <w:rPr>
          <w:sz w:val="24"/>
          <w:szCs w:val="24"/>
        </w:rPr>
        <w:t xml:space="preserve"> || </w:t>
      </w:r>
      <w:hyperlink r:id="rId12" w:history="1">
        <w:r w:rsidRPr="00DB28A6">
          <w:rPr>
            <w:rStyle w:val="Hyperlink"/>
            <w:rFonts w:eastAsia="Times New Roman" w:cs="Calibri"/>
            <w:color w:val="365899"/>
            <w:sz w:val="24"/>
            <w:szCs w:val="24"/>
            <w:lang w:eastAsia="el-GR"/>
          </w:rPr>
          <w:t>https://www.instagram.com/videoart_miden/</w:t>
        </w:r>
      </w:hyperlink>
      <w:r w:rsidRPr="00DB28A6">
        <w:rPr>
          <w:rStyle w:val="Hyperlink"/>
          <w:rFonts w:eastAsia="Times New Roman" w:cs="Calibri"/>
          <w:color w:val="365899"/>
          <w:sz w:val="24"/>
          <w:szCs w:val="24"/>
          <w:lang w:eastAsia="el-GR"/>
        </w:rPr>
        <w:t xml:space="preserve"> </w:t>
      </w:r>
    </w:p>
    <w:p w:rsidR="00E333D9" w:rsidRDefault="00E333D9" w:rsidP="00EA3B17">
      <w:pPr>
        <w:spacing w:after="0" w:line="240" w:lineRule="auto"/>
        <w:ind w:right="-604"/>
        <w:rPr>
          <w:rStyle w:val="Hyperlink"/>
          <w:rFonts w:eastAsia="Times New Roman" w:cs="Calibri"/>
          <w:color w:val="365899"/>
          <w:sz w:val="24"/>
          <w:szCs w:val="24"/>
          <w:lang w:eastAsia="el-GR"/>
        </w:rPr>
      </w:pPr>
    </w:p>
    <w:p w:rsidR="00E333D9" w:rsidRDefault="00E333D9" w:rsidP="00EA3B17">
      <w:pPr>
        <w:spacing w:after="0" w:line="240" w:lineRule="auto"/>
        <w:ind w:right="-604"/>
        <w:rPr>
          <w:rStyle w:val="Hyperlink"/>
          <w:rFonts w:eastAsia="Times New Roman" w:cs="Calibri"/>
          <w:color w:val="365899"/>
          <w:sz w:val="24"/>
          <w:szCs w:val="24"/>
          <w:lang w:eastAsia="el-GR"/>
        </w:rPr>
      </w:pPr>
    </w:p>
    <w:p w:rsidR="00E333D9" w:rsidRPr="00DB28A6" w:rsidRDefault="00E333D9" w:rsidP="00EA3B17">
      <w:pPr>
        <w:spacing w:after="0" w:line="240" w:lineRule="auto"/>
        <w:ind w:right="-604"/>
        <w:rPr>
          <w:sz w:val="24"/>
          <w:szCs w:val="24"/>
        </w:rPr>
      </w:pPr>
    </w:p>
    <w:p w:rsidR="009618A7" w:rsidRPr="00AB641A" w:rsidRDefault="009618A7" w:rsidP="00EC2F1D">
      <w:pPr>
        <w:pStyle w:val="Default"/>
        <w:rPr>
          <w:rFonts w:asciiTheme="minorHAnsi" w:hAnsiTheme="minorHAnsi" w:cstheme="minorHAnsi"/>
        </w:rPr>
      </w:pPr>
    </w:p>
    <w:p w:rsidR="00E333D9" w:rsidRPr="00086162" w:rsidRDefault="00E333D9" w:rsidP="00E333D9">
      <w:pPr>
        <w:spacing w:after="0" w:line="240" w:lineRule="auto"/>
        <w:rPr>
          <w:lang w:val="el-GR"/>
        </w:rPr>
      </w:pPr>
      <w:r>
        <w:rPr>
          <w:b/>
          <w:lang w:val="el-GR"/>
        </w:rPr>
        <w:t>ΧΟΡΗΓΟΙ ΕΠΙΚΟΙΝΩΝΙΑΣ</w:t>
      </w:r>
    </w:p>
    <w:p w:rsidR="00E333D9" w:rsidRPr="00067478" w:rsidRDefault="00E333D9" w:rsidP="00E333D9">
      <w:pPr>
        <w:spacing w:after="0" w:line="240" w:lineRule="auto"/>
        <w:rPr>
          <w:lang w:val="el-GR"/>
        </w:rPr>
      </w:pPr>
    </w:p>
    <w:p w:rsidR="00E333D9" w:rsidRPr="00067478" w:rsidRDefault="00E333D9" w:rsidP="00E333D9">
      <w:pPr>
        <w:spacing w:after="0" w:line="240" w:lineRule="auto"/>
        <w:rPr>
          <w:lang w:val="el-GR"/>
        </w:rPr>
      </w:pPr>
    </w:p>
    <w:p w:rsidR="00E333D9" w:rsidRDefault="00E333D9" w:rsidP="00E333D9">
      <w:pPr>
        <w:spacing w:after="0" w:line="240" w:lineRule="auto"/>
      </w:pPr>
      <w:r w:rsidRPr="00124644">
        <w:rPr>
          <w:noProof/>
        </w:rPr>
        <w:drawing>
          <wp:inline distT="0" distB="0" distL="0" distR="0" wp14:anchorId="09ADF304" wp14:editId="715093ED">
            <wp:extent cx="1276350" cy="638175"/>
            <wp:effectExtent l="0" t="0" r="0" b="9525"/>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r>
        <w:t xml:space="preserve">            </w:t>
      </w:r>
      <w:r w:rsidRPr="00124644">
        <w:rPr>
          <w:noProof/>
        </w:rPr>
        <w:drawing>
          <wp:inline distT="0" distB="0" distL="0" distR="0" wp14:anchorId="3B47E322" wp14:editId="4FE168E4">
            <wp:extent cx="971550" cy="714375"/>
            <wp:effectExtent l="0" t="0" r="0" b="9525"/>
            <wp:docPr id="3" name="Picture 3" descr="logo Metadeftero-s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tadeftero-s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a:ln>
                      <a:noFill/>
                    </a:ln>
                  </pic:spPr>
                </pic:pic>
              </a:graphicData>
            </a:graphic>
          </wp:inline>
        </w:drawing>
      </w:r>
      <w:r>
        <w:rPr>
          <w:noProof/>
        </w:rPr>
        <w:t xml:space="preserve">              </w:t>
      </w:r>
      <w:r>
        <w:rPr>
          <w:noProof/>
        </w:rPr>
        <w:drawing>
          <wp:inline distT="0" distB="0" distL="0" distR="0" wp14:anchorId="1581CEFE" wp14:editId="2FEEA9C9">
            <wp:extent cx="1352550" cy="695325"/>
            <wp:effectExtent l="0" t="0" r="0" b="9525"/>
            <wp:docPr id="4" name="Picture 4" descr="C:\Users\Gioula\AppData\Local\Microsoft\Windows\INetCache\Content.Word\Logo dreamideamachin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oula\AppData\Local\Microsoft\Windows\INetCache\Content.Word\Logo dreamideamachi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r>
        <w:rPr>
          <w:noProof/>
        </w:rPr>
        <w:t xml:space="preserve">     </w:t>
      </w:r>
    </w:p>
    <w:p w:rsidR="00E333D9" w:rsidRDefault="00E333D9" w:rsidP="00E333D9">
      <w:pPr>
        <w:spacing w:after="0" w:line="240" w:lineRule="auto"/>
      </w:pPr>
    </w:p>
    <w:p w:rsidR="00E333D9" w:rsidRDefault="00E333D9" w:rsidP="00E333D9">
      <w:pPr>
        <w:spacing w:after="0" w:line="240" w:lineRule="auto"/>
        <w:rPr>
          <w:rFonts w:cstheme="minorHAnsi"/>
        </w:rPr>
      </w:pPr>
      <w:r w:rsidRPr="00124644">
        <w:rPr>
          <w:noProof/>
        </w:rPr>
        <w:drawing>
          <wp:inline distT="0" distB="0" distL="0" distR="0" wp14:anchorId="2A6BA3A0" wp14:editId="7E70FD40">
            <wp:extent cx="1457325" cy="533400"/>
            <wp:effectExtent l="0" t="0" r="9525" b="0"/>
            <wp:docPr id="6" name="Picture 6" descr="enimerosi24-s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imerosi24-s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inline>
        </w:drawing>
      </w:r>
      <w:r>
        <w:t xml:space="preserve">      </w:t>
      </w:r>
      <w:r w:rsidRPr="00124644">
        <w:rPr>
          <w:noProof/>
        </w:rPr>
        <w:drawing>
          <wp:inline distT="0" distB="0" distL="0" distR="0" wp14:anchorId="4FB06F11" wp14:editId="3EA1D1E4">
            <wp:extent cx="1162050" cy="428625"/>
            <wp:effectExtent l="0" t="0" r="0" b="9525"/>
            <wp:docPr id="8" name="Picture 8" descr="eleftheria online finalogo-0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ftheria online finalogo-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r>
        <w:rPr>
          <w:noProof/>
        </w:rPr>
        <w:t xml:space="preserve">    </w:t>
      </w:r>
      <w:r w:rsidR="007929C0">
        <w:rPr>
          <w:noProof/>
        </w:rPr>
        <w:t xml:space="preserve">   </w:t>
      </w:r>
      <w:r>
        <w:rPr>
          <w:noProof/>
        </w:rPr>
        <w:t xml:space="preserve">    </w:t>
      </w:r>
      <w:r w:rsidR="007929C0" w:rsidRPr="00124644">
        <w:rPr>
          <w:noProof/>
        </w:rPr>
        <w:drawing>
          <wp:inline distT="0" distB="0" distL="0" distR="0" wp14:anchorId="08F4C5CD" wp14:editId="3154ED5D">
            <wp:extent cx="1085850" cy="771525"/>
            <wp:effectExtent l="0" t="0" r="0" b="9525"/>
            <wp:docPr id="9" name="Picture 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p w:rsidR="00E333D9" w:rsidRDefault="00E333D9" w:rsidP="00EC2F1D">
      <w:pPr>
        <w:pStyle w:val="Default"/>
        <w:rPr>
          <w:rFonts w:asciiTheme="minorHAnsi" w:hAnsiTheme="minorHAnsi" w:cstheme="minorHAnsi"/>
        </w:rPr>
      </w:pPr>
      <w:r>
        <w:rPr>
          <w:noProof/>
        </w:rPr>
        <w:drawing>
          <wp:anchor distT="0" distB="0" distL="0" distR="0" simplePos="0" relativeHeight="251661312" behindDoc="0" locked="0" layoutInCell="1" allowOverlap="1" wp14:anchorId="28FF47D2" wp14:editId="6472FD48">
            <wp:simplePos x="0" y="0"/>
            <wp:positionH relativeFrom="margin">
              <wp:posOffset>-133985</wp:posOffset>
            </wp:positionH>
            <wp:positionV relativeFrom="paragraph">
              <wp:posOffset>107950</wp:posOffset>
            </wp:positionV>
            <wp:extent cx="1743075" cy="991235"/>
            <wp:effectExtent l="0" t="0" r="9525" b="0"/>
            <wp:wrapSquare wrapText="largest"/>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307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3D9" w:rsidRDefault="00E333D9" w:rsidP="00EC2F1D">
      <w:pPr>
        <w:pStyle w:val="Default"/>
        <w:rPr>
          <w:rFonts w:asciiTheme="minorHAnsi" w:hAnsiTheme="minorHAnsi" w:cstheme="minorHAnsi"/>
        </w:rPr>
      </w:pPr>
      <w:r>
        <w:rPr>
          <w:rFonts w:asciiTheme="minorHAnsi" w:hAnsiTheme="minorHAnsi" w:cstheme="minorHAnsi"/>
        </w:rPr>
        <w:t xml:space="preserve">           </w:t>
      </w:r>
    </w:p>
    <w:p w:rsidR="00EC2F1D" w:rsidRPr="00AB641A" w:rsidRDefault="00EC2F1D" w:rsidP="00EC2F1D">
      <w:pPr>
        <w:pStyle w:val="Default"/>
        <w:rPr>
          <w:rFonts w:asciiTheme="minorHAnsi" w:hAnsiTheme="minorHAnsi" w:cstheme="minorHAnsi"/>
        </w:rPr>
      </w:pPr>
    </w:p>
    <w:sectPr w:rsidR="00EC2F1D" w:rsidRPr="00AB64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Open Sans Condensed"/>
    <w:charset w:val="A1"/>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1D"/>
    <w:rsid w:val="00053890"/>
    <w:rsid w:val="000B08CF"/>
    <w:rsid w:val="000D520D"/>
    <w:rsid w:val="00100839"/>
    <w:rsid w:val="001A772D"/>
    <w:rsid w:val="001E6C51"/>
    <w:rsid w:val="00214055"/>
    <w:rsid w:val="002221CD"/>
    <w:rsid w:val="00251934"/>
    <w:rsid w:val="003062D6"/>
    <w:rsid w:val="003808DB"/>
    <w:rsid w:val="00386502"/>
    <w:rsid w:val="0046534B"/>
    <w:rsid w:val="00560D09"/>
    <w:rsid w:val="00572CE9"/>
    <w:rsid w:val="00652F18"/>
    <w:rsid w:val="006C3341"/>
    <w:rsid w:val="007514D0"/>
    <w:rsid w:val="007725A8"/>
    <w:rsid w:val="007929C0"/>
    <w:rsid w:val="007D2DA5"/>
    <w:rsid w:val="008E2C4F"/>
    <w:rsid w:val="008F4440"/>
    <w:rsid w:val="00927114"/>
    <w:rsid w:val="009618A7"/>
    <w:rsid w:val="00967C92"/>
    <w:rsid w:val="009F2821"/>
    <w:rsid w:val="009F4B23"/>
    <w:rsid w:val="00A07FBE"/>
    <w:rsid w:val="00E333D9"/>
    <w:rsid w:val="00EA3B17"/>
    <w:rsid w:val="00EC2F1D"/>
    <w:rsid w:val="00F2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E81E0-A365-4335-B7CF-1374E25D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F1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618A7"/>
    <w:rPr>
      <w:b/>
      <w:bCs/>
    </w:rPr>
  </w:style>
  <w:style w:type="character" w:styleId="Hyperlink">
    <w:name w:val="Hyperlink"/>
    <w:basedOn w:val="DefaultParagraphFont"/>
    <w:uiPriority w:val="99"/>
    <w:unhideWhenUsed/>
    <w:rsid w:val="00EA3B17"/>
    <w:rPr>
      <w:color w:val="0000FF"/>
      <w:u w:val="single"/>
    </w:rPr>
  </w:style>
  <w:style w:type="character" w:styleId="FollowedHyperlink">
    <w:name w:val="FollowedHyperlink"/>
    <w:basedOn w:val="DefaultParagraphFont"/>
    <w:uiPriority w:val="99"/>
    <w:semiHidden/>
    <w:unhideWhenUsed/>
    <w:rsid w:val="001A7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uuwqxe" TargetMode="External"/><Relationship Id="rId13" Type="http://schemas.openxmlformats.org/officeDocument/2006/relationships/hyperlink" Target="https://www.culturenow.gr/"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eleftheriaonline.gr/" TargetMode="External"/><Relationship Id="rId7" Type="http://schemas.openxmlformats.org/officeDocument/2006/relationships/hyperlink" Target="https://rb.gy/ystzxy" TargetMode="External"/><Relationship Id="rId12" Type="http://schemas.openxmlformats.org/officeDocument/2006/relationships/hyperlink" Target="https://www.instagram.com/videoart_miden/" TargetMode="External"/><Relationship Id="rId17" Type="http://schemas.openxmlformats.org/officeDocument/2006/relationships/hyperlink" Target="http://www.dreamideamachine.com/en/" TargetMode="External"/><Relationship Id="rId25" Type="http://schemas.openxmlformats.org/officeDocument/2006/relationships/hyperlink" Target="https://tetartopress.gr/"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topikap.gr/" TargetMode="External"/><Relationship Id="rId11" Type="http://schemas.openxmlformats.org/officeDocument/2006/relationships/hyperlink" Target="http://www.facebook.com/videoartmiden" TargetMode="External"/><Relationship Id="rId24" Type="http://schemas.openxmlformats.org/officeDocument/2006/relationships/image" Target="media/image7.jpeg"/><Relationship Id="rId5" Type="http://schemas.openxmlformats.org/officeDocument/2006/relationships/hyperlink" Target="http://www.festivalmiden.gr" TargetMode="External"/><Relationship Id="rId15" Type="http://schemas.openxmlformats.org/officeDocument/2006/relationships/hyperlink" Target="https://metadeftero.gr/" TargetMode="External"/><Relationship Id="rId23" Type="http://schemas.openxmlformats.org/officeDocument/2006/relationships/hyperlink" Target="https://www.kalamatajournal.gr/" TargetMode="External"/><Relationship Id="rId28" Type="http://schemas.openxmlformats.org/officeDocument/2006/relationships/theme" Target="theme/theme1.xml"/><Relationship Id="rId10" Type="http://schemas.openxmlformats.org/officeDocument/2006/relationships/hyperlink" Target="http://www.festivalmiden.gr" TargetMode="External"/><Relationship Id="rId19" Type="http://schemas.openxmlformats.org/officeDocument/2006/relationships/hyperlink" Target="https://www.enimerosi24.gr/" TargetMode="External"/><Relationship Id="rId4" Type="http://schemas.openxmlformats.org/officeDocument/2006/relationships/image" Target="media/image1.png"/><Relationship Id="rId9" Type="http://schemas.openxmlformats.org/officeDocument/2006/relationships/hyperlink" Target="http://www.festivalmiden.gr"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Gioula</dc:creator>
  <cp:keywords/>
  <dc:description/>
  <cp:lastModifiedBy>better Gioula</cp:lastModifiedBy>
  <cp:revision>8</cp:revision>
  <dcterms:created xsi:type="dcterms:W3CDTF">2023-03-11T22:13:00Z</dcterms:created>
  <dcterms:modified xsi:type="dcterms:W3CDTF">2023-03-13T20:27:00Z</dcterms:modified>
</cp:coreProperties>
</file>